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FAB76" w14:textId="77777777" w:rsidR="00770D33" w:rsidRPr="00A7008F" w:rsidRDefault="00770D33" w:rsidP="00770D33">
      <w:pPr>
        <w:rPr>
          <w:rFonts w:cstheme="minorHAnsi"/>
        </w:rPr>
      </w:pPr>
    </w:p>
    <w:tbl>
      <w:tblPr>
        <w:tblpPr w:leftFromText="180" w:rightFromText="180" w:vertAnchor="text" w:horzAnchor="margin" w:tblpY="121"/>
        <w:tblW w:w="10070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0"/>
      </w:tblGrid>
      <w:tr w:rsidR="00770D33" w14:paraId="77BA52CC" w14:textId="77777777" w:rsidTr="0021062B">
        <w:trPr>
          <w:trHeight w:val="348"/>
        </w:trPr>
        <w:tc>
          <w:tcPr>
            <w:tcW w:w="10070" w:type="dxa"/>
          </w:tcPr>
          <w:p w14:paraId="1BE03214" w14:textId="77777777" w:rsidR="00770D33" w:rsidRDefault="00770D33" w:rsidP="00770D33">
            <w:pPr>
              <w:pStyle w:val="Title"/>
              <w:framePr w:hSpace="0" w:wrap="auto" w:vAnchor="margin" w:hAnchor="text" w:yAlign="inline"/>
              <w:rPr>
                <w:rFonts w:ascii="MS Gothic" w:eastAsia="MS Gothic" w:hAnsi="MS Gothic" w:cs="Calibri"/>
                <w:b w:val="0"/>
                <w:sz w:val="24"/>
                <w:szCs w:val="24"/>
              </w:rPr>
            </w:pPr>
            <w:r w:rsidRPr="009D33FD">
              <w:rPr>
                <w:rFonts w:ascii="Verdana" w:hAnsi="Verdana"/>
              </w:rPr>
              <w:t xml:space="preserve">TeleCIMT </w:t>
            </w:r>
            <w:r>
              <w:rPr>
                <w:rFonts w:ascii="Verdana" w:hAnsi="Verdana"/>
              </w:rPr>
              <w:t>a</w:t>
            </w:r>
            <w:r w:rsidRPr="009D33FD">
              <w:rPr>
                <w:rFonts w:ascii="Verdana" w:hAnsi="Verdana"/>
              </w:rPr>
              <w:t>ssessment</w:t>
            </w:r>
            <w:r>
              <w:t xml:space="preserve">   </w:t>
            </w:r>
            <w:r w:rsidRPr="00BF5359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Affected 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>Arm</w:t>
            </w:r>
            <w:r w:rsidRPr="00BF5359">
              <w:rPr>
                <w:rFonts w:ascii="Calibri" w:hAnsi="Calibri" w:cs="Calibri"/>
                <w:color w:val="auto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</w:t>
            </w:r>
            <w:r w:rsidRPr="00BF5359">
              <w:rPr>
                <w:rFonts w:ascii="Calibri" w:hAnsi="Calibri" w:cs="Calibri"/>
                <w:color w:val="auto"/>
                <w:sz w:val="24"/>
                <w:szCs w:val="24"/>
              </w:rPr>
              <w:t xml:space="preserve">L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sz w:val="24"/>
                  <w:szCs w:val="24"/>
                </w:rPr>
                <w:id w:val="115726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4F6">
                  <w:rPr>
                    <w:rFonts w:ascii="MS Gothic" w:eastAsia="MS Gothic" w:hAnsi="MS Gothic" w:cs="Calibri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/   </w:t>
            </w:r>
            <w:r w:rsidRPr="00BF5359">
              <w:rPr>
                <w:rFonts w:ascii="Calibri" w:hAnsi="Calibri" w:cs="Calibri"/>
                <w:color w:val="auto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sz w:val="24"/>
                  <w:szCs w:val="24"/>
                </w:rPr>
                <w:id w:val="-64897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Dominant Arm:     L 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sz w:val="24"/>
                  <w:szCs w:val="24"/>
                </w:rPr>
                <w:id w:val="184921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/    R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</w:p>
          <w:p w14:paraId="69A19ABE" w14:textId="0DE4C181" w:rsidR="0021062B" w:rsidRPr="0021062B" w:rsidRDefault="0021062B" w:rsidP="0021062B">
            <w:pPr>
              <w:rPr>
                <w:sz w:val="4"/>
                <w:szCs w:val="4"/>
                <w:lang w:val="en-US"/>
              </w:rPr>
            </w:pPr>
          </w:p>
        </w:tc>
      </w:tr>
    </w:tbl>
    <w:p w14:paraId="42074BE7" w14:textId="77777777" w:rsidR="00770D33" w:rsidRDefault="00770D33" w:rsidP="00770D33">
      <w:pPr>
        <w:rPr>
          <w:rFonts w:ascii="Calibri" w:hAnsi="Calibri" w:cs="Calibri"/>
          <w:i/>
        </w:rPr>
      </w:pPr>
      <w:bookmarkStart w:id="0" w:name="_Hlk46681168"/>
      <w:r>
        <w:rPr>
          <w:rFonts w:ascii="Calibri" w:hAnsi="Calibri" w:cs="Calibri"/>
          <w:i/>
        </w:rPr>
        <w:t>T</w:t>
      </w:r>
      <w:r w:rsidRPr="00CD172D">
        <w:rPr>
          <w:rFonts w:ascii="Calibri" w:hAnsi="Calibri" w:cs="Calibri"/>
          <w:i/>
        </w:rPr>
        <w:t>his assessmen</w:t>
      </w:r>
      <w:r>
        <w:rPr>
          <w:rFonts w:ascii="Calibri" w:hAnsi="Calibri" w:cs="Calibri"/>
          <w:i/>
        </w:rPr>
        <w:t>t</w:t>
      </w:r>
      <w:r w:rsidRPr="00CD172D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 xml:space="preserve">should be completed in addition to </w:t>
      </w:r>
      <w:r w:rsidRPr="00CD172D">
        <w:rPr>
          <w:rFonts w:ascii="Calibri" w:hAnsi="Calibri" w:cs="Calibri"/>
          <w:i/>
        </w:rPr>
        <w:t>your</w:t>
      </w:r>
      <w:r>
        <w:rPr>
          <w:rFonts w:ascii="Calibri" w:hAnsi="Calibri" w:cs="Calibri"/>
          <w:i/>
        </w:rPr>
        <w:t xml:space="preserve"> full </w:t>
      </w:r>
      <w:r w:rsidRPr="00CD172D">
        <w:rPr>
          <w:rFonts w:ascii="Calibri" w:hAnsi="Calibri" w:cs="Calibri"/>
          <w:i/>
        </w:rPr>
        <w:t xml:space="preserve">initial </w:t>
      </w:r>
      <w:r>
        <w:rPr>
          <w:rFonts w:ascii="Calibri" w:hAnsi="Calibri" w:cs="Calibri"/>
          <w:i/>
        </w:rPr>
        <w:t>neurological</w:t>
      </w:r>
      <w:r w:rsidRPr="00CD172D">
        <w:rPr>
          <w:rFonts w:ascii="Calibri" w:hAnsi="Calibri" w:cs="Calibri"/>
          <w:i/>
        </w:rPr>
        <w:t xml:space="preserve"> assessment</w:t>
      </w:r>
      <w:r>
        <w:rPr>
          <w:rFonts w:ascii="Calibri" w:hAnsi="Calibri" w:cs="Calibri"/>
          <w:i/>
        </w:rPr>
        <w:t xml:space="preserve">. </w:t>
      </w:r>
    </w:p>
    <w:p w14:paraId="363681A2" w14:textId="77777777" w:rsidR="00770D33" w:rsidRPr="005A3960" w:rsidRDefault="00770D33" w:rsidP="00770D33">
      <w:pPr>
        <w:rPr>
          <w:rFonts w:ascii="Calibri" w:hAnsi="Calibri" w:cs="Calibri"/>
          <w:b/>
          <w:bCs/>
          <w:iCs/>
          <w:szCs w:val="24"/>
        </w:rPr>
      </w:pPr>
      <w:r w:rsidRPr="005A3960">
        <w:rPr>
          <w:rFonts w:ascii="Calibri" w:hAnsi="Calibri" w:cs="Calibri"/>
          <w:b/>
          <w:bCs/>
          <w:iCs/>
          <w:szCs w:val="24"/>
        </w:rPr>
        <w:t>Visual Analogue Scales (VAS)</w:t>
      </w:r>
    </w:p>
    <w:p w14:paraId="6417ECC1" w14:textId="2734AFAD" w:rsidR="00770D33" w:rsidRDefault="00770D33" w:rsidP="00770D33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How would you rate the following, in relation to using your </w:t>
      </w:r>
      <w:r w:rsidRPr="00BF5359">
        <w:rPr>
          <w:rFonts w:ascii="Calibri" w:hAnsi="Calibri" w:cs="Calibri"/>
          <w:b/>
          <w:bCs/>
          <w:iCs/>
        </w:rPr>
        <w:t>weaker arm</w:t>
      </w:r>
      <w:r>
        <w:rPr>
          <w:rFonts w:ascii="Calibri" w:hAnsi="Calibri" w:cs="Calibri"/>
          <w:iCs/>
        </w:rPr>
        <w:t>, over the last week?</w:t>
      </w:r>
    </w:p>
    <w:tbl>
      <w:tblPr>
        <w:tblpPr w:leftFromText="180" w:rightFromText="180" w:vertAnchor="text" w:horzAnchor="margin" w:tblpY="240"/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461969" w:rsidRPr="00156CDB" w14:paraId="73897309" w14:textId="77777777" w:rsidTr="00A77D2F">
        <w:trPr>
          <w:trHeight w:val="871"/>
        </w:trPr>
        <w:tc>
          <w:tcPr>
            <w:tcW w:w="10100" w:type="dxa"/>
          </w:tcPr>
          <w:p w14:paraId="0A525485" w14:textId="32EA1E0B" w:rsidR="00461969" w:rsidRPr="006B7976" w:rsidRDefault="00461969" w:rsidP="00461969">
            <w:pPr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</w:pPr>
            <w:r w:rsidRPr="007D45A3">
              <w:rPr>
                <w:rFonts w:ascii="Calibri" w:hAnsi="Calibri" w:cs="Calibri"/>
                <w:b/>
                <w:szCs w:val="24"/>
              </w:rPr>
              <w:t xml:space="preserve">Pain </w:t>
            </w:r>
            <w:r w:rsidRPr="007D45A3">
              <w:rPr>
                <w:rFonts w:ascii="Calibri" w:hAnsi="Calibri" w:cs="Calibri"/>
                <w:b/>
                <w:szCs w:val="24"/>
              </w:rPr>
              <w:tab/>
            </w:r>
            <w:r w:rsidRPr="007D45A3">
              <w:rPr>
                <w:rFonts w:ascii="Calibri" w:hAnsi="Calibri" w:cs="Calibri"/>
                <w:b/>
                <w:szCs w:val="24"/>
              </w:rPr>
              <w:tab/>
            </w:r>
            <w:r w:rsidRPr="007D45A3">
              <w:rPr>
                <w:rFonts w:ascii="Calibri" w:hAnsi="Calibri" w:cs="Calibri"/>
                <w:b/>
                <w:szCs w:val="24"/>
              </w:rPr>
              <w:tab/>
            </w:r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>0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212290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1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94434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2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89590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3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54988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4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50374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5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76102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6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852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7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77300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8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80821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9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86204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10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51214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3812126" w14:textId="5FCE7614" w:rsidR="00461969" w:rsidRPr="007D45A3" w:rsidRDefault="006B7976" w:rsidP="00461969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noProof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94B430" wp14:editId="60959873">
                      <wp:simplePos x="0" y="0"/>
                      <wp:positionH relativeFrom="column">
                        <wp:posOffset>1366563</wp:posOffset>
                      </wp:positionH>
                      <wp:positionV relativeFrom="paragraph">
                        <wp:posOffset>45720</wp:posOffset>
                      </wp:positionV>
                      <wp:extent cx="4848447" cy="10633"/>
                      <wp:effectExtent l="38100" t="76200" r="9525" b="10414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48447" cy="1063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B828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7.6pt;margin-top:3.6pt;width:381.75pt;height:.8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461969" w:rsidRPr="007D45A3">
              <w:rPr>
                <w:rFonts w:ascii="Calibri" w:hAnsi="Calibri" w:cs="Calibri"/>
                <w:b/>
                <w:noProof/>
                <w:szCs w:val="16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01BFBDB" wp14:editId="427F4327">
                      <wp:simplePos x="0" y="0"/>
                      <wp:positionH relativeFrom="column">
                        <wp:posOffset>5214620</wp:posOffset>
                      </wp:positionH>
                      <wp:positionV relativeFrom="paragraph">
                        <wp:posOffset>221615</wp:posOffset>
                      </wp:positionV>
                      <wp:extent cx="1243330" cy="3429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664AD1" w14:textId="77777777" w:rsidR="001B769D" w:rsidRDefault="001B769D" w:rsidP="00461969">
                                  <w:pPr>
                                    <w:jc w:val="center"/>
                                  </w:pPr>
                                  <w:r w:rsidRPr="00260E4B"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Pain as bad as you have ever experienced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BFB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0.6pt;margin-top:17.45pt;width:97.9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" stroked="f">
                      <v:textbox>
                        <w:txbxContent>
                          <w:p w14:paraId="0F664AD1" w14:textId="77777777" w:rsidR="001B769D" w:rsidRDefault="001B769D" w:rsidP="00461969">
                            <w:pPr>
                              <w:jc w:val="center"/>
                            </w:pPr>
                            <w:r w:rsidRPr="00260E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Pain as bad as you have ever experienced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61969" w:rsidRPr="007D45A3">
              <w:rPr>
                <w:rFonts w:ascii="Calibri" w:hAnsi="Calibri" w:cs="Calibri"/>
                <w:b/>
                <w:noProof/>
                <w:szCs w:val="24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258DC3B" wp14:editId="058A5F5B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221615</wp:posOffset>
                      </wp:positionV>
                      <wp:extent cx="838200" cy="22860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089E9" w14:textId="77777777" w:rsidR="001B769D" w:rsidRPr="00260E4B" w:rsidRDefault="001B769D" w:rsidP="0046196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60E4B"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No pain</w:t>
                                  </w:r>
                                </w:p>
                                <w:p w14:paraId="2DA78A02" w14:textId="77777777" w:rsidR="001B769D" w:rsidRDefault="001B769D" w:rsidP="004619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8DC3B" id="_x0000_s1027" type="#_x0000_t202" style="position:absolute;margin-left:92.6pt;margin-top:17.45pt;width:66pt;height:1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" stroked="f">
                      <v:textbox>
                        <w:txbxContent>
                          <w:p w14:paraId="36B089E9" w14:textId="77777777" w:rsidR="001B769D" w:rsidRPr="00260E4B" w:rsidRDefault="001B769D" w:rsidP="0046196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260E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No pain</w:t>
                            </w:r>
                          </w:p>
                          <w:p w14:paraId="2DA78A02" w14:textId="77777777" w:rsidR="001B769D" w:rsidRDefault="001B769D" w:rsidP="0046196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61969" w:rsidRPr="007D45A3">
              <w:rPr>
                <w:rFonts w:ascii="Calibri" w:hAnsi="Calibri" w:cs="Calibri"/>
                <w:b/>
                <w:szCs w:val="24"/>
              </w:rPr>
              <w:t xml:space="preserve">                                                  </w:t>
            </w:r>
          </w:p>
          <w:p w14:paraId="5BE1766F" w14:textId="77777777" w:rsidR="00461969" w:rsidRPr="007D45A3" w:rsidRDefault="00461969" w:rsidP="00461969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461969" w:rsidRPr="00156CDB" w14:paraId="75E8918D" w14:textId="77777777" w:rsidTr="00A77D2F">
        <w:trPr>
          <w:trHeight w:val="1082"/>
        </w:trPr>
        <w:tc>
          <w:tcPr>
            <w:tcW w:w="10100" w:type="dxa"/>
          </w:tcPr>
          <w:p w14:paraId="7B0F23FD" w14:textId="49B594DC" w:rsidR="00461969" w:rsidRPr="007D45A3" w:rsidRDefault="00461969" w:rsidP="00461969">
            <w:pPr>
              <w:rPr>
                <w:rFonts w:ascii="Calibri" w:hAnsi="Calibri" w:cs="Calibri"/>
                <w:b/>
                <w:color w:val="A6A6A6" w:themeColor="background1" w:themeShade="A6"/>
                <w:szCs w:val="24"/>
              </w:rPr>
            </w:pPr>
            <w:r w:rsidRPr="007D45A3">
              <w:rPr>
                <w:rFonts w:ascii="Calibri" w:hAnsi="Calibri" w:cs="Calibri"/>
                <w:b/>
                <w:szCs w:val="24"/>
              </w:rPr>
              <w:t>Confidence</w:t>
            </w:r>
            <w:r w:rsidRPr="007D45A3">
              <w:rPr>
                <w:rFonts w:ascii="Calibri" w:hAnsi="Calibri" w:cs="Calibri"/>
                <w:b/>
                <w:szCs w:val="24"/>
              </w:rPr>
              <w:tab/>
            </w:r>
            <w:r w:rsidRPr="007D45A3">
              <w:rPr>
                <w:rFonts w:ascii="Calibri" w:hAnsi="Calibri" w:cs="Calibri"/>
                <w:b/>
                <w:szCs w:val="24"/>
              </w:rPr>
              <w:tab/>
            </w:r>
            <w:r w:rsidR="006B7976"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>0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14593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1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24441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2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5587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3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20213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4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74224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5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38537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6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75914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7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41698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8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17857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9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98397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ab/>
              <w:t>10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86929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0EE4ADB4" w14:textId="6B1D8E82" w:rsidR="00461969" w:rsidRPr="007D45A3" w:rsidRDefault="006B7976" w:rsidP="00461969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noProof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2A17FB" wp14:editId="4A28FECA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63338</wp:posOffset>
                      </wp:positionV>
                      <wp:extent cx="4848225" cy="10160"/>
                      <wp:effectExtent l="38100" t="76200" r="9525" b="10414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48225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04FB7" id="Straight Arrow Connector 3" o:spid="_x0000_s1026" type="#_x0000_t32" style="position:absolute;margin-left:107.1pt;margin-top:5pt;width:381.75pt;height:.8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461969" w:rsidRPr="007D45A3">
              <w:rPr>
                <w:rFonts w:ascii="Calibri" w:hAnsi="Calibri" w:cs="Calibri"/>
                <w:noProof/>
                <w:szCs w:val="24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C281760" wp14:editId="63A0376C">
                      <wp:simplePos x="0" y="0"/>
                      <wp:positionH relativeFrom="column">
                        <wp:posOffset>5334000</wp:posOffset>
                      </wp:positionH>
                      <wp:positionV relativeFrom="paragraph">
                        <wp:posOffset>195580</wp:posOffset>
                      </wp:positionV>
                      <wp:extent cx="1019175" cy="292100"/>
                      <wp:effectExtent l="0" t="0" r="9525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5FC71" w14:textId="77777777" w:rsidR="001B769D" w:rsidRPr="007D45A3" w:rsidRDefault="001B769D" w:rsidP="0046196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>Very confident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81760" id="_x0000_s1028" type="#_x0000_t202" style="position:absolute;margin-left:420pt;margin-top:15.4pt;width:80.25pt;height:2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" stroked="f">
                      <v:textbox>
                        <w:txbxContent>
                          <w:p w14:paraId="5625FC71" w14:textId="77777777" w:rsidR="001B769D" w:rsidRPr="007D45A3" w:rsidRDefault="001B769D" w:rsidP="0046196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en-AU"/>
                              </w:rPr>
                              <w:t>Very confident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61969" w:rsidRPr="007D45A3">
              <w:rPr>
                <w:rFonts w:ascii="Calibri" w:hAnsi="Calibri" w:cs="Calibri"/>
                <w:noProof/>
                <w:szCs w:val="24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80C6285" wp14:editId="67F1018B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190500</wp:posOffset>
                      </wp:positionV>
                      <wp:extent cx="1143000" cy="292100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0F077" w14:textId="77777777" w:rsidR="001B769D" w:rsidRPr="007D45A3" w:rsidRDefault="001B769D" w:rsidP="0046196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D45A3"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Not confident at 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C6285" id="_x0000_s1029" type="#_x0000_t202" style="position:absolute;margin-left:95.8pt;margin-top:15pt;width:90pt;height:2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" stroked="f">
                      <v:textbox>
                        <w:txbxContent>
                          <w:p w14:paraId="6250F077" w14:textId="77777777" w:rsidR="001B769D" w:rsidRPr="007D45A3" w:rsidRDefault="001B769D" w:rsidP="0046196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7D45A3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Not confident at all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61969" w:rsidRPr="00156CDB" w14:paraId="0CCDE863" w14:textId="77777777" w:rsidTr="00A77D2F">
        <w:trPr>
          <w:trHeight w:val="931"/>
        </w:trPr>
        <w:tc>
          <w:tcPr>
            <w:tcW w:w="10100" w:type="dxa"/>
          </w:tcPr>
          <w:p w14:paraId="7624D324" w14:textId="03048CEA" w:rsidR="00461969" w:rsidRPr="007D45A3" w:rsidRDefault="00461969" w:rsidP="00461969">
            <w:pPr>
              <w:rPr>
                <w:rFonts w:ascii="Calibri" w:hAnsi="Calibri" w:cs="Calibri"/>
                <w:b/>
                <w:color w:val="A6A6A6" w:themeColor="background1" w:themeShade="A6"/>
                <w:szCs w:val="24"/>
              </w:rPr>
            </w:pPr>
            <w:r w:rsidRPr="007D45A3">
              <w:rPr>
                <w:rFonts w:ascii="Calibri" w:hAnsi="Calibri" w:cs="Calibri"/>
                <w:b/>
                <w:szCs w:val="24"/>
              </w:rPr>
              <w:t xml:space="preserve">Percentage of use    </w:t>
            </w:r>
            <w:r>
              <w:rPr>
                <w:rFonts w:ascii="Calibri" w:hAnsi="Calibri" w:cs="Calibri"/>
                <w:b/>
                <w:szCs w:val="24"/>
              </w:rPr>
              <w:t xml:space="preserve">      </w:t>
            </w:r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>0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92884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>10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99232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 xml:space="preserve"> </w:t>
            </w:r>
            <w:r w:rsidR="006B7976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 xml:space="preserve">   </w:t>
            </w:r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>20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98673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>30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86342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>40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70660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>50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31495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>60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66506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>70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3604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>80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210013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>90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96007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76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  <w:r w:rsidRPr="007D45A3">
              <w:rPr>
                <w:rFonts w:ascii="Calibri" w:hAnsi="Calibri" w:cs="Calibri"/>
                <w:b/>
                <w:color w:val="808080" w:themeColor="background1" w:themeShade="80"/>
                <w:szCs w:val="24"/>
              </w:rPr>
              <w:t>100</w:t>
            </w:r>
            <w:r w:rsidR="006B797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95058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960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7DC51545" w14:textId="23960CF3" w:rsidR="00461969" w:rsidRPr="007D45A3" w:rsidRDefault="00C51802" w:rsidP="00461969">
            <w:pPr>
              <w:tabs>
                <w:tab w:val="left" w:pos="6090"/>
              </w:tabs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noProof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DFE5FD" wp14:editId="37BEE1F6">
                      <wp:simplePos x="0" y="0"/>
                      <wp:positionH relativeFrom="column">
                        <wp:posOffset>1363818</wp:posOffset>
                      </wp:positionH>
                      <wp:positionV relativeFrom="paragraph">
                        <wp:posOffset>74295</wp:posOffset>
                      </wp:positionV>
                      <wp:extent cx="4848225" cy="10160"/>
                      <wp:effectExtent l="38100" t="76200" r="9525" b="10414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48225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EBCA7" id="Straight Arrow Connector 7" o:spid="_x0000_s1026" type="#_x0000_t32" style="position:absolute;margin-left:107.4pt;margin-top:5.85pt;width:381.75pt;height:.8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461969" w:rsidRPr="007D45A3">
              <w:rPr>
                <w:rFonts w:ascii="Calibri" w:hAnsi="Calibri" w:cs="Calibri"/>
                <w:b/>
                <w:szCs w:val="24"/>
              </w:rPr>
              <w:t>during the day (%)</w:t>
            </w:r>
            <w:r w:rsidR="00461969" w:rsidRPr="007D45A3">
              <w:rPr>
                <w:rFonts w:ascii="Calibri" w:hAnsi="Calibri" w:cs="Calibri"/>
                <w:b/>
                <w:szCs w:val="24"/>
              </w:rPr>
              <w:tab/>
            </w:r>
          </w:p>
        </w:tc>
      </w:tr>
      <w:bookmarkEnd w:id="0"/>
    </w:tbl>
    <w:p w14:paraId="7687E788" w14:textId="77777777" w:rsidR="0021062B" w:rsidRPr="0021062B" w:rsidRDefault="0021062B" w:rsidP="005A3960">
      <w:pPr>
        <w:tabs>
          <w:tab w:val="left" w:pos="8835"/>
        </w:tabs>
        <w:rPr>
          <w:sz w:val="12"/>
          <w:szCs w:val="12"/>
        </w:rPr>
      </w:pPr>
    </w:p>
    <w:p w14:paraId="25BF5E53" w14:textId="77777777" w:rsidR="0021062B" w:rsidRPr="0021062B" w:rsidRDefault="0021062B" w:rsidP="005A3960">
      <w:pPr>
        <w:tabs>
          <w:tab w:val="left" w:pos="8835"/>
        </w:tabs>
        <w:rPr>
          <w:sz w:val="12"/>
          <w:szCs w:val="12"/>
        </w:rPr>
      </w:pPr>
    </w:p>
    <w:p w14:paraId="2C1D195F" w14:textId="56CA30CF" w:rsidR="001E14F6" w:rsidRPr="005A3960" w:rsidRDefault="00770D33" w:rsidP="005A3960">
      <w:pPr>
        <w:tabs>
          <w:tab w:val="left" w:pos="8835"/>
        </w:tabs>
        <w:rPr>
          <w:rFonts w:ascii="Calibri" w:hAnsi="Calibri" w:cs="Calibri"/>
          <w:i/>
          <w:szCs w:val="24"/>
        </w:rPr>
      </w:pPr>
      <w:r>
        <w:rPr>
          <w:szCs w:val="24"/>
        </w:rPr>
        <w:t xml:space="preserve">Comments: </w:t>
      </w:r>
      <w:r w:rsidRPr="0073012E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012E">
        <w:rPr>
          <w:szCs w:val="24"/>
        </w:rPr>
        <w:instrText xml:space="preserve"> FORMTEXT </w:instrText>
      </w:r>
      <w:r w:rsidRPr="0073012E">
        <w:rPr>
          <w:szCs w:val="24"/>
        </w:rPr>
      </w:r>
      <w:r w:rsidRPr="0073012E"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 w:rsidRPr="0073012E">
        <w:rPr>
          <w:szCs w:val="24"/>
        </w:rPr>
        <w:fldChar w:fldCharType="end"/>
      </w:r>
    </w:p>
    <w:p w14:paraId="3DE9325A" w14:textId="77777777" w:rsidR="005A3960" w:rsidRDefault="005A3960" w:rsidP="00770D33">
      <w:pPr>
        <w:rPr>
          <w:rFonts w:ascii="Calibri" w:hAnsi="Calibri" w:cs="Calibri"/>
          <w:b/>
          <w:bCs/>
          <w:iCs/>
          <w:szCs w:val="24"/>
        </w:rPr>
      </w:pPr>
    </w:p>
    <w:p w14:paraId="334F6E05" w14:textId="42A48E05" w:rsidR="00770D33" w:rsidRPr="00796A05" w:rsidRDefault="00770D33" w:rsidP="00770D33">
      <w:pPr>
        <w:rPr>
          <w:rFonts w:ascii="Calibri" w:hAnsi="Calibri" w:cs="Calibri"/>
          <w:b/>
          <w:bCs/>
          <w:iCs/>
          <w:szCs w:val="24"/>
        </w:rPr>
      </w:pPr>
      <w:r w:rsidRPr="00F43679">
        <w:rPr>
          <w:rFonts w:ascii="Calibri" w:hAnsi="Calibri" w:cs="Calibri"/>
          <w:b/>
          <w:bCs/>
          <w:iCs/>
          <w:szCs w:val="24"/>
        </w:rPr>
        <w:t>Goal setting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770D33" w14:paraId="1CAA6A0B" w14:textId="77777777" w:rsidTr="005A3960">
        <w:trPr>
          <w:trHeight w:val="4613"/>
        </w:trPr>
        <w:tc>
          <w:tcPr>
            <w:tcW w:w="10094" w:type="dxa"/>
          </w:tcPr>
          <w:p w14:paraId="093C8013" w14:textId="77777777" w:rsidR="00770D33" w:rsidRDefault="00770D33" w:rsidP="00770D33">
            <w:pPr>
              <w:tabs>
                <w:tab w:val="left" w:pos="4770"/>
              </w:tabs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noProof/>
                <w:lang w:val="en-AU" w:eastAsia="en-AU"/>
              </w:rPr>
              <w:t xml:space="preserve">Identification of goals </w:t>
            </w:r>
            <w:r>
              <w:rPr>
                <w:rFonts w:ascii="Calibri" w:hAnsi="Calibri" w:cs="Calibri"/>
                <w:i/>
              </w:rPr>
              <w:t>(</w:t>
            </w:r>
            <w:r w:rsidRPr="007D45A3">
              <w:rPr>
                <w:rFonts w:ascii="Calibri" w:hAnsi="Calibri" w:cs="Calibri"/>
                <w:i/>
              </w:rPr>
              <w:t>see page 4 if</w:t>
            </w:r>
            <w:r>
              <w:rPr>
                <w:rFonts w:ascii="Calibri" w:hAnsi="Calibri" w:cs="Calibri"/>
                <w:i/>
              </w:rPr>
              <w:t xml:space="preserve"> alternative goal setting measure is used) </w:t>
            </w:r>
          </w:p>
          <w:p w14:paraId="29925686" w14:textId="7E0E6A97" w:rsidR="00770D33" w:rsidRPr="0021062B" w:rsidRDefault="00770D33" w:rsidP="0021062B">
            <w:pPr>
              <w:tabs>
                <w:tab w:val="left" w:pos="4770"/>
              </w:tabs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Participant’s expectations / what they would like to achieve by the end of the TeleCIMT program:</w:t>
            </w:r>
          </w:p>
          <w:p w14:paraId="6E0E1FC7" w14:textId="77777777" w:rsidR="00770D33" w:rsidRPr="000C6BC5" w:rsidRDefault="00770D33" w:rsidP="00770D33">
            <w:pPr>
              <w:pStyle w:val="ListParagraph"/>
              <w:numPr>
                <w:ilvl w:val="0"/>
                <w:numId w:val="5"/>
              </w:numPr>
              <w:spacing w:line="624" w:lineRule="auto"/>
              <w:ind w:left="567" w:hanging="425"/>
              <w:rPr>
                <w:rFonts w:ascii="Calibri" w:hAnsi="Calibri" w:cs="Calibri"/>
                <w:b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2EE611FA" w14:textId="77777777" w:rsidR="00770D33" w:rsidRPr="000C6BC5" w:rsidRDefault="00770D33" w:rsidP="00770D33">
            <w:pPr>
              <w:pStyle w:val="ListParagraph"/>
              <w:numPr>
                <w:ilvl w:val="0"/>
                <w:numId w:val="5"/>
              </w:numPr>
              <w:spacing w:line="624" w:lineRule="auto"/>
              <w:ind w:left="567" w:hanging="425"/>
              <w:rPr>
                <w:rFonts w:ascii="Calibri" w:hAnsi="Calibri" w:cs="Calibri"/>
                <w:b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4B4C60E3" w14:textId="77777777" w:rsidR="00770D33" w:rsidRPr="000C6BC5" w:rsidRDefault="00770D33" w:rsidP="00770D33">
            <w:pPr>
              <w:pStyle w:val="ListParagraph"/>
              <w:numPr>
                <w:ilvl w:val="0"/>
                <w:numId w:val="5"/>
              </w:numPr>
              <w:spacing w:line="624" w:lineRule="auto"/>
              <w:ind w:left="567" w:hanging="425"/>
              <w:rPr>
                <w:rFonts w:ascii="Calibri" w:hAnsi="Calibri" w:cs="Calibri"/>
                <w:b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4C2DBFBA" w14:textId="77777777" w:rsidR="00770D33" w:rsidRPr="000C6BC5" w:rsidRDefault="00770D33" w:rsidP="00770D33">
            <w:pPr>
              <w:pStyle w:val="ListParagraph"/>
              <w:numPr>
                <w:ilvl w:val="0"/>
                <w:numId w:val="5"/>
              </w:numPr>
              <w:spacing w:line="624" w:lineRule="auto"/>
              <w:ind w:left="567" w:hanging="425"/>
              <w:rPr>
                <w:rFonts w:ascii="Calibri" w:hAnsi="Calibri" w:cs="Calibri"/>
                <w:b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1221258E" w14:textId="77777777" w:rsidR="00770D33" w:rsidRPr="00796A05" w:rsidRDefault="00770D33" w:rsidP="00770D33">
            <w:pPr>
              <w:pStyle w:val="ListParagraph"/>
              <w:numPr>
                <w:ilvl w:val="0"/>
                <w:numId w:val="5"/>
              </w:numPr>
              <w:spacing w:line="624" w:lineRule="auto"/>
              <w:ind w:left="567" w:hanging="425"/>
              <w:rPr>
                <w:rFonts w:ascii="Calibri" w:hAnsi="Calibri" w:cs="Calibri"/>
                <w:b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</w:tr>
    </w:tbl>
    <w:p w14:paraId="3A445E41" w14:textId="77777777" w:rsidR="001E14F6" w:rsidRDefault="001E14F6" w:rsidP="00770D33">
      <w:pPr>
        <w:rPr>
          <w:rFonts w:ascii="Calibri" w:hAnsi="Calibri" w:cs="Calibri"/>
          <w:b/>
          <w:bCs/>
          <w:iCs/>
          <w:szCs w:val="24"/>
        </w:rPr>
      </w:pPr>
    </w:p>
    <w:p w14:paraId="50B2D6FA" w14:textId="02EDF64C" w:rsidR="00770D33" w:rsidRPr="00F43679" w:rsidRDefault="005A3960" w:rsidP="00770D33">
      <w:pPr>
        <w:rPr>
          <w:rFonts w:ascii="Calibri" w:hAnsi="Calibri" w:cs="Calibri"/>
          <w:b/>
          <w:bCs/>
          <w:iCs/>
          <w:szCs w:val="24"/>
        </w:rPr>
      </w:pPr>
      <w:r>
        <w:rPr>
          <w:rFonts w:ascii="Calibri" w:hAnsi="Calibri" w:cs="Calibri"/>
          <w:b/>
          <w:bCs/>
          <w:iCs/>
          <w:szCs w:val="24"/>
        </w:rPr>
        <w:br w:type="page"/>
      </w:r>
      <w:r w:rsidR="00770D33" w:rsidRPr="00F43679">
        <w:rPr>
          <w:rFonts w:ascii="Calibri" w:hAnsi="Calibri" w:cs="Calibri"/>
          <w:b/>
          <w:bCs/>
          <w:iCs/>
          <w:szCs w:val="24"/>
        </w:rPr>
        <w:lastRenderedPageBreak/>
        <w:t>Functional assessment: identifying movements which need to improve</w:t>
      </w:r>
    </w:p>
    <w:p w14:paraId="77EE0A63" w14:textId="77777777" w:rsidR="00770D33" w:rsidRPr="00796A05" w:rsidRDefault="00770D33" w:rsidP="00770D33">
      <w:pPr>
        <w:rPr>
          <w:rFonts w:ascii="Calibri" w:hAnsi="Calibri" w:cs="Calibri"/>
          <w:i/>
          <w:szCs w:val="24"/>
        </w:rPr>
      </w:pPr>
      <w:r w:rsidRPr="00AC0E31">
        <w:rPr>
          <w:rFonts w:ascii="Calibri" w:hAnsi="Calibri" w:cs="Calibri"/>
          <w:i/>
        </w:rPr>
        <w:t>Observe and video the following</w:t>
      </w:r>
      <w:r>
        <w:rPr>
          <w:rFonts w:ascii="Calibri" w:hAnsi="Calibri" w:cs="Calibri"/>
          <w:i/>
        </w:rPr>
        <w:t xml:space="preserve"> four</w:t>
      </w:r>
      <w:r w:rsidRPr="00AC0E31">
        <w:rPr>
          <w:rFonts w:ascii="Calibri" w:hAnsi="Calibri" w:cs="Calibri"/>
          <w:i/>
        </w:rPr>
        <w:t xml:space="preserve"> functional tasks</w:t>
      </w:r>
      <w:r>
        <w:rPr>
          <w:rFonts w:ascii="Calibri" w:hAnsi="Calibri" w:cs="Calibri"/>
          <w:i/>
        </w:rPr>
        <w:t>; assess</w:t>
      </w:r>
      <w:r w:rsidRPr="00156CDB">
        <w:rPr>
          <w:rFonts w:ascii="Calibri" w:hAnsi="Calibri" w:cs="Calibri"/>
          <w:i/>
          <w:szCs w:val="24"/>
        </w:rPr>
        <w:t xml:space="preserve"> the movements with the most potential to improve and those with the most deficit.</w:t>
      </w:r>
      <w:r w:rsidRPr="00AC0E31">
        <w:rPr>
          <w:rFonts w:ascii="Calibri" w:hAnsi="Calibri" w:cs="Calibri"/>
          <w:i/>
          <w:szCs w:val="24"/>
        </w:rPr>
        <w:t xml:space="preserve"> Ascertain baseline abilities, changing task set up where required.</w:t>
      </w:r>
      <w:r>
        <w:rPr>
          <w:rFonts w:ascii="Calibri" w:hAnsi="Calibri" w:cs="Calibri"/>
          <w:i/>
          <w:szCs w:val="24"/>
        </w:rPr>
        <w:t xml:space="preserve"> </w:t>
      </w:r>
    </w:p>
    <w:p w14:paraId="02116271" w14:textId="77777777" w:rsidR="00770D33" w:rsidRPr="00796A05" w:rsidRDefault="00770D33" w:rsidP="00770D33">
      <w:pPr>
        <w:rPr>
          <w:rFonts w:ascii="Calibri" w:hAnsi="Calibri" w:cs="Calibri"/>
          <w:i/>
          <w:szCs w:val="24"/>
        </w:rPr>
      </w:pPr>
      <w:r w:rsidRPr="00156CDB">
        <w:rPr>
          <w:rFonts w:ascii="Calibri" w:hAnsi="Calibri" w:cs="Calibri"/>
          <w:i/>
          <w:szCs w:val="24"/>
        </w:rPr>
        <w:t>If further assessment is required to ascertain</w:t>
      </w:r>
      <w:r>
        <w:rPr>
          <w:rFonts w:ascii="Calibri" w:hAnsi="Calibri" w:cs="Calibri"/>
          <w:i/>
          <w:szCs w:val="24"/>
        </w:rPr>
        <w:t xml:space="preserve"> </w:t>
      </w:r>
      <w:r w:rsidRPr="00156CDB">
        <w:rPr>
          <w:rFonts w:ascii="Calibri" w:hAnsi="Calibri" w:cs="Calibri"/>
          <w:i/>
          <w:szCs w:val="24"/>
        </w:rPr>
        <w:t>level of function</w:t>
      </w:r>
      <w:r>
        <w:rPr>
          <w:rFonts w:ascii="Calibri" w:hAnsi="Calibri" w:cs="Calibri"/>
          <w:i/>
          <w:szCs w:val="24"/>
        </w:rPr>
        <w:t xml:space="preserve"> or impairment</w:t>
      </w:r>
      <w:r w:rsidRPr="00156CDB">
        <w:rPr>
          <w:rFonts w:ascii="Calibri" w:hAnsi="Calibri" w:cs="Calibri"/>
          <w:i/>
          <w:szCs w:val="24"/>
        </w:rPr>
        <w:t>, observe additional functional tasks</w:t>
      </w:r>
      <w:r>
        <w:rPr>
          <w:rFonts w:ascii="Calibri" w:hAnsi="Calibri" w:cs="Calibri"/>
          <w:i/>
          <w:szCs w:val="24"/>
        </w:rPr>
        <w:t>; relate these to participant goals and use to guide treatment</w:t>
      </w:r>
      <w:r w:rsidRPr="00156CDB">
        <w:rPr>
          <w:rFonts w:ascii="Calibri" w:hAnsi="Calibri" w:cs="Calibri"/>
          <w:i/>
          <w:szCs w:val="24"/>
        </w:rPr>
        <w:t xml:space="preserve">. </w:t>
      </w:r>
      <w:bookmarkStart w:id="1" w:name="_Hlk46681529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6855"/>
        <w:gridCol w:w="1417"/>
      </w:tblGrid>
      <w:tr w:rsidR="00CB6297" w14:paraId="63851B82" w14:textId="2A90EBBB" w:rsidTr="00CB6297">
        <w:tc>
          <w:tcPr>
            <w:tcW w:w="1929" w:type="dxa"/>
          </w:tcPr>
          <w:p w14:paraId="6FFA40DF" w14:textId="77777777" w:rsidR="00CB6297" w:rsidRPr="00D070D9" w:rsidRDefault="00CB6297" w:rsidP="00770D3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070D9">
              <w:rPr>
                <w:rFonts w:ascii="Calibri" w:hAnsi="Calibri" w:cs="Calibri"/>
                <w:b/>
                <w:szCs w:val="24"/>
              </w:rPr>
              <w:t>Task</w:t>
            </w:r>
          </w:p>
        </w:tc>
        <w:tc>
          <w:tcPr>
            <w:tcW w:w="6855" w:type="dxa"/>
          </w:tcPr>
          <w:p w14:paraId="6E979137" w14:textId="77777777" w:rsidR="00CB6297" w:rsidRDefault="00CB6297" w:rsidP="00770D3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F5359">
              <w:rPr>
                <w:rFonts w:ascii="Calibri" w:hAnsi="Calibri" w:cs="Calibri"/>
                <w:b/>
                <w:szCs w:val="24"/>
              </w:rPr>
              <w:t>Movements that need to improve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</w:p>
          <w:p w14:paraId="47AAD29B" w14:textId="4953B577" w:rsidR="00CB6297" w:rsidRDefault="00CB6297" w:rsidP="00770D3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Record movement analysis and establish baseline abilities for each task.</w:t>
            </w:r>
          </w:p>
          <w:p w14:paraId="7F5E663D" w14:textId="77777777" w:rsidR="00CB6297" w:rsidRPr="00BF5359" w:rsidRDefault="00CB6297" w:rsidP="00770D3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Include any changes made to task set up to make task more achievable. </w:t>
            </w:r>
          </w:p>
        </w:tc>
        <w:tc>
          <w:tcPr>
            <w:tcW w:w="1417" w:type="dxa"/>
          </w:tcPr>
          <w:p w14:paraId="14B01E8E" w14:textId="31FA6583" w:rsidR="00CB6297" w:rsidRPr="00BF5359" w:rsidRDefault="00CB6297" w:rsidP="00770D3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Time taken to complete task</w:t>
            </w:r>
          </w:p>
        </w:tc>
      </w:tr>
      <w:tr w:rsidR="00CB6297" w:rsidRPr="00156CDB" w14:paraId="7449D95F" w14:textId="4390FB36" w:rsidTr="00CB6297">
        <w:trPr>
          <w:trHeight w:val="810"/>
        </w:trPr>
        <w:tc>
          <w:tcPr>
            <w:tcW w:w="1929" w:type="dxa"/>
          </w:tcPr>
          <w:p w14:paraId="047D330E" w14:textId="08BC7B24" w:rsidR="00CB6297" w:rsidRPr="007D45A3" w:rsidRDefault="00CB6297" w:rsidP="00770D33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Calibri" w:hAnsi="Calibri" w:cs="Calibri"/>
                <w:b/>
                <w:szCs w:val="24"/>
                <w:u w:val="single"/>
              </w:rPr>
            </w:pPr>
            <w:r w:rsidRPr="007D45A3">
              <w:rPr>
                <w:rFonts w:ascii="Calibri" w:hAnsi="Calibri" w:cs="Calibri"/>
                <w:b/>
                <w:szCs w:val="24"/>
              </w:rPr>
              <w:t>Turn on and off a light via switch on wall</w:t>
            </w:r>
          </w:p>
        </w:tc>
        <w:tc>
          <w:tcPr>
            <w:tcW w:w="6855" w:type="dxa"/>
          </w:tcPr>
          <w:p w14:paraId="521C57FB" w14:textId="77777777" w:rsidR="00CB6297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2468255B" w14:textId="77777777" w:rsidR="00CB6297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</w:p>
          <w:p w14:paraId="4A6DE07C" w14:textId="77777777" w:rsidR="00CB6297" w:rsidRPr="007D45A3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</w:p>
        </w:tc>
        <w:tc>
          <w:tcPr>
            <w:tcW w:w="1417" w:type="dxa"/>
          </w:tcPr>
          <w:p w14:paraId="39B5D368" w14:textId="77777777" w:rsidR="00CB6297" w:rsidRDefault="00CB6297" w:rsidP="00CB6297">
            <w:pPr>
              <w:rPr>
                <w:rFonts w:ascii="Calibri" w:hAnsi="Calibri" w:cs="Calibri"/>
                <w:b/>
                <w:szCs w:val="28"/>
                <w:u w:val="single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2C02275A" w14:textId="77777777" w:rsidR="00CB6297" w:rsidRPr="0073012E" w:rsidRDefault="00CB6297" w:rsidP="00770D33">
            <w:pPr>
              <w:rPr>
                <w:szCs w:val="24"/>
              </w:rPr>
            </w:pPr>
          </w:p>
        </w:tc>
      </w:tr>
      <w:tr w:rsidR="00CB6297" w:rsidRPr="00156CDB" w14:paraId="196E6878" w14:textId="69AC6E47" w:rsidTr="00CB6297">
        <w:trPr>
          <w:trHeight w:val="810"/>
        </w:trPr>
        <w:tc>
          <w:tcPr>
            <w:tcW w:w="1929" w:type="dxa"/>
          </w:tcPr>
          <w:p w14:paraId="50251A08" w14:textId="41CCCA2D" w:rsidR="00CB6297" w:rsidRPr="007D45A3" w:rsidRDefault="00CB6297" w:rsidP="00770D33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Calibri" w:hAnsi="Calibri" w:cs="Calibri"/>
                <w:b/>
                <w:szCs w:val="24"/>
                <w:u w:val="single"/>
              </w:rPr>
            </w:pPr>
            <w:r w:rsidRPr="007D45A3">
              <w:rPr>
                <w:rFonts w:ascii="Calibri" w:hAnsi="Calibri" w:cs="Calibri"/>
                <w:b/>
                <w:szCs w:val="24"/>
              </w:rPr>
              <w:t>Wipe down a surface with</w:t>
            </w:r>
            <w:r>
              <w:rPr>
                <w:rFonts w:ascii="Calibri" w:hAnsi="Calibri" w:cs="Calibri"/>
                <w:b/>
                <w:szCs w:val="24"/>
              </w:rPr>
              <w:t xml:space="preserve"> a</w:t>
            </w:r>
            <w:r w:rsidRPr="007D45A3">
              <w:rPr>
                <w:rFonts w:ascii="Calibri" w:hAnsi="Calibri" w:cs="Calibri"/>
                <w:b/>
                <w:szCs w:val="24"/>
              </w:rPr>
              <w:t xml:space="preserve"> cloth</w:t>
            </w:r>
          </w:p>
        </w:tc>
        <w:tc>
          <w:tcPr>
            <w:tcW w:w="6855" w:type="dxa"/>
          </w:tcPr>
          <w:p w14:paraId="3A647CF3" w14:textId="77777777" w:rsidR="00CB6297" w:rsidRPr="007D45A3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3C1A3A2A" w14:textId="77777777" w:rsidR="00CB6297" w:rsidRPr="007D45A3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</w:p>
          <w:p w14:paraId="55362676" w14:textId="77777777" w:rsidR="00CB6297" w:rsidRPr="007D45A3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</w:p>
        </w:tc>
        <w:tc>
          <w:tcPr>
            <w:tcW w:w="1417" w:type="dxa"/>
          </w:tcPr>
          <w:p w14:paraId="0F7C0AA3" w14:textId="77777777" w:rsidR="00CB6297" w:rsidRDefault="00CB6297" w:rsidP="00CB6297">
            <w:pPr>
              <w:rPr>
                <w:rFonts w:ascii="Calibri" w:hAnsi="Calibri" w:cs="Calibri"/>
                <w:b/>
                <w:szCs w:val="28"/>
                <w:u w:val="single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170F77AE" w14:textId="77777777" w:rsidR="00CB6297" w:rsidRPr="0073012E" w:rsidRDefault="00CB6297" w:rsidP="00770D33">
            <w:pPr>
              <w:rPr>
                <w:szCs w:val="24"/>
              </w:rPr>
            </w:pPr>
          </w:p>
        </w:tc>
      </w:tr>
      <w:tr w:rsidR="00CB6297" w:rsidRPr="00156CDB" w14:paraId="5AE11765" w14:textId="476F188A" w:rsidTr="00CB6297">
        <w:trPr>
          <w:trHeight w:val="810"/>
        </w:trPr>
        <w:tc>
          <w:tcPr>
            <w:tcW w:w="1929" w:type="dxa"/>
          </w:tcPr>
          <w:p w14:paraId="3BAA70C7" w14:textId="77777777" w:rsidR="00CB6297" w:rsidRPr="007D45A3" w:rsidRDefault="00CB6297" w:rsidP="00770D33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Calibri" w:hAnsi="Calibri" w:cs="Calibri"/>
                <w:b/>
                <w:szCs w:val="24"/>
                <w:u w:val="single"/>
              </w:rPr>
            </w:pPr>
            <w:r w:rsidRPr="007D45A3">
              <w:rPr>
                <w:rFonts w:ascii="Calibri" w:hAnsi="Calibri" w:cs="Calibri"/>
                <w:b/>
                <w:szCs w:val="24"/>
              </w:rPr>
              <w:t>Pick up a drinking cup:</w:t>
            </w:r>
          </w:p>
        </w:tc>
        <w:tc>
          <w:tcPr>
            <w:tcW w:w="6855" w:type="dxa"/>
          </w:tcPr>
          <w:p w14:paraId="14B54A14" w14:textId="77777777" w:rsidR="00CB6297" w:rsidRPr="007D45A3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09E79532" w14:textId="77777777" w:rsidR="00CB6297" w:rsidRPr="007D45A3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</w:p>
          <w:p w14:paraId="14534DEC" w14:textId="77777777" w:rsidR="00CB6297" w:rsidRPr="007D45A3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</w:p>
        </w:tc>
        <w:tc>
          <w:tcPr>
            <w:tcW w:w="1417" w:type="dxa"/>
          </w:tcPr>
          <w:p w14:paraId="24B0B821" w14:textId="77777777" w:rsidR="00CB6297" w:rsidRDefault="00CB6297" w:rsidP="00CB6297">
            <w:pPr>
              <w:rPr>
                <w:rFonts w:ascii="Calibri" w:hAnsi="Calibri" w:cs="Calibri"/>
                <w:b/>
                <w:szCs w:val="28"/>
                <w:u w:val="single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0C0D472B" w14:textId="77777777" w:rsidR="00CB6297" w:rsidRPr="0073012E" w:rsidRDefault="00CB6297" w:rsidP="00770D33">
            <w:pPr>
              <w:rPr>
                <w:szCs w:val="24"/>
              </w:rPr>
            </w:pPr>
          </w:p>
        </w:tc>
      </w:tr>
      <w:tr w:rsidR="00CB6297" w:rsidRPr="00156CDB" w14:paraId="30341088" w14:textId="746FF8B6" w:rsidTr="00CB6297">
        <w:trPr>
          <w:trHeight w:val="810"/>
        </w:trPr>
        <w:tc>
          <w:tcPr>
            <w:tcW w:w="1929" w:type="dxa"/>
          </w:tcPr>
          <w:p w14:paraId="084B7488" w14:textId="46B78029" w:rsidR="00CB6297" w:rsidRPr="007D45A3" w:rsidRDefault="00CB6297" w:rsidP="00770D33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Calibri" w:hAnsi="Calibri" w:cs="Calibri"/>
                <w:b/>
                <w:szCs w:val="24"/>
                <w:u w:val="single"/>
              </w:rPr>
            </w:pPr>
            <w:r w:rsidRPr="007D45A3">
              <w:rPr>
                <w:rFonts w:ascii="Calibri" w:hAnsi="Calibri" w:cs="Calibri"/>
                <w:b/>
                <w:szCs w:val="24"/>
              </w:rPr>
              <w:t>Use a fork or spoon for eating</w:t>
            </w:r>
          </w:p>
        </w:tc>
        <w:tc>
          <w:tcPr>
            <w:tcW w:w="6855" w:type="dxa"/>
          </w:tcPr>
          <w:p w14:paraId="51C23C07" w14:textId="77777777" w:rsidR="00CB6297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2385C258" w14:textId="77777777" w:rsidR="00CB6297" w:rsidRPr="007D45A3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</w:p>
          <w:p w14:paraId="5D7D6FBA" w14:textId="77777777" w:rsidR="00CB6297" w:rsidRPr="007D45A3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</w:p>
        </w:tc>
        <w:tc>
          <w:tcPr>
            <w:tcW w:w="1417" w:type="dxa"/>
          </w:tcPr>
          <w:p w14:paraId="2A948436" w14:textId="77777777" w:rsidR="00CB6297" w:rsidRDefault="00CB6297" w:rsidP="00CB6297">
            <w:pPr>
              <w:rPr>
                <w:rFonts w:ascii="Calibri" w:hAnsi="Calibri" w:cs="Calibri"/>
                <w:b/>
                <w:szCs w:val="28"/>
                <w:u w:val="single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06A551E3" w14:textId="77777777" w:rsidR="00CB6297" w:rsidRPr="0073012E" w:rsidRDefault="00CB6297" w:rsidP="00770D33">
            <w:pPr>
              <w:rPr>
                <w:szCs w:val="24"/>
              </w:rPr>
            </w:pPr>
          </w:p>
        </w:tc>
      </w:tr>
      <w:tr w:rsidR="00CB6297" w:rsidRPr="00156CDB" w14:paraId="03EA9FAA" w14:textId="0F431702" w:rsidTr="00CB6297">
        <w:trPr>
          <w:trHeight w:val="810"/>
        </w:trPr>
        <w:tc>
          <w:tcPr>
            <w:tcW w:w="1929" w:type="dxa"/>
          </w:tcPr>
          <w:p w14:paraId="586B02B4" w14:textId="77777777" w:rsidR="00CB6297" w:rsidRPr="007D45A3" w:rsidRDefault="00CB6297" w:rsidP="00770D33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Calibri" w:hAnsi="Calibri" w:cs="Calibri"/>
                <w:b/>
                <w:szCs w:val="24"/>
              </w:rPr>
            </w:pPr>
            <w:r w:rsidRPr="007D45A3">
              <w:rPr>
                <w:rFonts w:ascii="Calibri" w:hAnsi="Calibri" w:cs="Calibri"/>
                <w:b/>
                <w:szCs w:val="24"/>
              </w:rPr>
              <w:t>For participant’s main goal:</w:t>
            </w:r>
          </w:p>
          <w:p w14:paraId="1C53904E" w14:textId="77777777" w:rsidR="00CB6297" w:rsidRPr="007D45A3" w:rsidRDefault="00CB6297" w:rsidP="00770D33">
            <w:pPr>
              <w:pStyle w:val="ListParagraph"/>
              <w:ind w:left="284" w:hanging="284"/>
              <w:rPr>
                <w:rFonts w:ascii="Calibri" w:hAnsi="Calibri" w:cs="Calibri"/>
                <w:b/>
                <w:szCs w:val="24"/>
              </w:rPr>
            </w:pPr>
          </w:p>
          <w:p w14:paraId="4CD3BCCD" w14:textId="77777777" w:rsidR="00CB6297" w:rsidRPr="007D45A3" w:rsidRDefault="00CB6297" w:rsidP="00770D33">
            <w:pPr>
              <w:pStyle w:val="ListParagraph"/>
              <w:ind w:left="284" w:hanging="284"/>
            </w:pPr>
          </w:p>
        </w:tc>
        <w:tc>
          <w:tcPr>
            <w:tcW w:w="6855" w:type="dxa"/>
          </w:tcPr>
          <w:p w14:paraId="71FEF4B6" w14:textId="77777777" w:rsidR="00CB6297" w:rsidRPr="007D45A3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5CFEEE11" w14:textId="77777777" w:rsidR="00CB6297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</w:p>
          <w:p w14:paraId="3AFFD712" w14:textId="77777777" w:rsidR="00CB6297" w:rsidRPr="007D45A3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</w:p>
        </w:tc>
        <w:tc>
          <w:tcPr>
            <w:tcW w:w="1417" w:type="dxa"/>
          </w:tcPr>
          <w:p w14:paraId="1EA0C444" w14:textId="77777777" w:rsidR="00CB6297" w:rsidRDefault="00CB6297" w:rsidP="00CB6297">
            <w:pPr>
              <w:rPr>
                <w:rFonts w:ascii="Calibri" w:hAnsi="Calibri" w:cs="Calibri"/>
                <w:b/>
                <w:szCs w:val="28"/>
                <w:u w:val="single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1BD65B48" w14:textId="77777777" w:rsidR="00CB6297" w:rsidRPr="0073012E" w:rsidRDefault="00CB6297" w:rsidP="00770D33">
            <w:pPr>
              <w:rPr>
                <w:szCs w:val="24"/>
              </w:rPr>
            </w:pPr>
          </w:p>
        </w:tc>
      </w:tr>
      <w:tr w:rsidR="00CB6297" w:rsidRPr="00156CDB" w14:paraId="07A1C661" w14:textId="09788B70" w:rsidTr="00CB6297">
        <w:trPr>
          <w:trHeight w:val="1250"/>
        </w:trPr>
        <w:tc>
          <w:tcPr>
            <w:tcW w:w="1929" w:type="dxa"/>
          </w:tcPr>
          <w:p w14:paraId="71AA1CAC" w14:textId="60D44D98" w:rsidR="00CB6297" w:rsidRPr="0021062B" w:rsidRDefault="00CB6297" w:rsidP="0021062B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1062B">
              <w:rPr>
                <w:rFonts w:ascii="Calibri" w:hAnsi="Calibri" w:cs="Calibri"/>
                <w:b/>
              </w:rPr>
              <w:t>Additional tasks</w:t>
            </w:r>
          </w:p>
          <w:p w14:paraId="0EAEFA4D" w14:textId="11AE9580" w:rsidR="00CB6297" w:rsidRPr="00CB52DB" w:rsidRDefault="00CB6297" w:rsidP="0021062B">
            <w:pPr>
              <w:spacing w:line="240" w:lineRule="auto"/>
              <w:ind w:left="284" w:hanging="284"/>
              <w:rPr>
                <w:rFonts w:ascii="Calibri" w:hAnsi="Calibri" w:cs="Calibri"/>
                <w:b/>
              </w:rPr>
            </w:pPr>
            <w:r w:rsidRPr="007D45A3">
              <w:rPr>
                <w:rFonts w:ascii="Calibri" w:hAnsi="Calibri" w:cs="Calibri"/>
                <w:b/>
                <w:i/>
              </w:rPr>
              <w:t>(optional)</w:t>
            </w:r>
          </w:p>
          <w:p w14:paraId="71C7E0CE" w14:textId="5301D92C" w:rsidR="00CB6297" w:rsidRPr="0021062B" w:rsidRDefault="00CB6297" w:rsidP="00CB6297">
            <w:pPr>
              <w:spacing w:line="240" w:lineRule="auto"/>
              <w:ind w:left="284" w:hanging="284"/>
              <w:rPr>
                <w:rFonts w:ascii="Calibri" w:hAnsi="Calibri" w:cs="Calibri"/>
                <w:bCs/>
              </w:rPr>
            </w:pPr>
            <w:r w:rsidRPr="00CB6297">
              <w:rPr>
                <w:rFonts w:ascii="Calibri" w:hAnsi="Calibri" w:cs="Calibri"/>
                <w:bCs/>
              </w:rPr>
              <w:t xml:space="preserve">      See</w:t>
            </w:r>
            <w:r w:rsidRPr="005A3960">
              <w:rPr>
                <w:rFonts w:ascii="Calibri" w:hAnsi="Calibri" w:cs="Calibri"/>
                <w:bCs/>
              </w:rPr>
              <w:t xml:space="preserve"> ‘TeleCIMT additional assessment items’</w:t>
            </w:r>
            <w:r w:rsidRPr="00CB52DB">
              <w:rPr>
                <w:rFonts w:ascii="Calibri" w:hAnsi="Calibri" w:cs="Calibri"/>
                <w:bCs/>
              </w:rPr>
              <w:t xml:space="preserve"> list for </w:t>
            </w:r>
            <w:r>
              <w:rPr>
                <w:rFonts w:ascii="Calibri" w:hAnsi="Calibri" w:cs="Calibri"/>
                <w:bCs/>
              </w:rPr>
              <w:t>participants assessed over video call.</w:t>
            </w:r>
          </w:p>
        </w:tc>
        <w:tc>
          <w:tcPr>
            <w:tcW w:w="6855" w:type="dxa"/>
          </w:tcPr>
          <w:p w14:paraId="1C084449" w14:textId="77777777" w:rsidR="00CB6297" w:rsidRPr="007D45A3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04306B55" w14:textId="77777777" w:rsidR="00CB6297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</w:p>
          <w:p w14:paraId="509241F1" w14:textId="77777777" w:rsidR="00CB6297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</w:p>
          <w:p w14:paraId="15F89EE2" w14:textId="77777777" w:rsidR="00CB6297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</w:p>
          <w:p w14:paraId="17CA338A" w14:textId="77777777" w:rsidR="00CB6297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</w:p>
          <w:p w14:paraId="527257DE" w14:textId="77777777" w:rsidR="00CB6297" w:rsidRPr="007D45A3" w:rsidRDefault="00CB6297" w:rsidP="00770D33">
            <w:pPr>
              <w:rPr>
                <w:rFonts w:ascii="Calibri" w:hAnsi="Calibri" w:cs="Calibri"/>
                <w:b/>
                <w:szCs w:val="28"/>
                <w:u w:val="single"/>
              </w:rPr>
            </w:pPr>
          </w:p>
        </w:tc>
        <w:tc>
          <w:tcPr>
            <w:tcW w:w="1417" w:type="dxa"/>
          </w:tcPr>
          <w:p w14:paraId="18962478" w14:textId="77777777" w:rsidR="00CB6297" w:rsidRDefault="00CB6297" w:rsidP="00CB6297">
            <w:pPr>
              <w:rPr>
                <w:rFonts w:ascii="Calibri" w:hAnsi="Calibri" w:cs="Calibri"/>
                <w:b/>
                <w:szCs w:val="28"/>
                <w:u w:val="single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7089F697" w14:textId="77777777" w:rsidR="00CB6297" w:rsidRPr="0073012E" w:rsidRDefault="00CB6297" w:rsidP="00770D33">
            <w:pPr>
              <w:rPr>
                <w:szCs w:val="24"/>
              </w:rPr>
            </w:pPr>
          </w:p>
        </w:tc>
      </w:tr>
    </w:tbl>
    <w:p w14:paraId="64442BD6" w14:textId="25942004" w:rsidR="00770D33" w:rsidRPr="00F43679" w:rsidRDefault="00770D33" w:rsidP="00770D33">
      <w:pPr>
        <w:rPr>
          <w:rFonts w:ascii="Calibri" w:hAnsi="Calibri" w:cs="Calibri"/>
          <w:b/>
          <w:bCs/>
          <w:iCs/>
          <w:szCs w:val="24"/>
        </w:rPr>
      </w:pPr>
      <w:r w:rsidRPr="00F43679">
        <w:rPr>
          <w:rFonts w:ascii="Calibri" w:hAnsi="Calibri" w:cs="Calibri"/>
          <w:b/>
          <w:bCs/>
          <w:iCs/>
          <w:szCs w:val="24"/>
        </w:rPr>
        <w:lastRenderedPageBreak/>
        <w:t>Motor Activity Log (MAL)</w:t>
      </w:r>
    </w:p>
    <w:p w14:paraId="26529E37" w14:textId="77777777" w:rsidR="00770D33" w:rsidRPr="002C1FE3" w:rsidRDefault="00770D33" w:rsidP="00770D33">
      <w:pPr>
        <w:rPr>
          <w:rFonts w:ascii="Calibri" w:hAnsi="Calibri" w:cs="Calibri"/>
          <w:i/>
          <w:iCs/>
          <w:szCs w:val="24"/>
        </w:rPr>
      </w:pPr>
      <w:r w:rsidRPr="007D45A3">
        <w:rPr>
          <w:rFonts w:ascii="Calibri" w:hAnsi="Calibri" w:cs="Calibri"/>
          <w:i/>
          <w:iCs/>
        </w:rPr>
        <w:t>Following completion of the 30 item MAL, enter the mean score for each scale of the MAL below</w:t>
      </w:r>
      <w:r>
        <w:rPr>
          <w:rFonts w:ascii="Calibri" w:hAnsi="Calibri" w:cs="Calibri"/>
          <w:i/>
          <w:iCs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70D33" w14:paraId="072EBC38" w14:textId="77777777" w:rsidTr="00461969">
        <w:trPr>
          <w:trHeight w:val="559"/>
        </w:trPr>
        <w:tc>
          <w:tcPr>
            <w:tcW w:w="9634" w:type="dxa"/>
          </w:tcPr>
          <w:p w14:paraId="4A8C65EB" w14:textId="77777777" w:rsidR="00770D33" w:rsidRDefault="00770D33" w:rsidP="00770D33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b/>
              </w:rPr>
              <w:t xml:space="preserve">Mean Amount of use (AoU):   </w:t>
            </w: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    /5                         Mean Quality of Movement (QoM): </w:t>
            </w: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     /5     </w:t>
            </w:r>
          </w:p>
        </w:tc>
      </w:tr>
      <w:bookmarkEnd w:id="1"/>
    </w:tbl>
    <w:p w14:paraId="38458621" w14:textId="77777777" w:rsidR="005415A1" w:rsidRPr="005415A1" w:rsidRDefault="005415A1" w:rsidP="00770D33">
      <w:pPr>
        <w:rPr>
          <w:rFonts w:ascii="Calibri" w:hAnsi="Calibri" w:cs="Calibri"/>
          <w:b/>
          <w:bCs/>
          <w:sz w:val="20"/>
          <w:szCs w:val="20"/>
          <w:lang w:eastAsia="en-GB"/>
        </w:rPr>
      </w:pPr>
    </w:p>
    <w:p w14:paraId="7D35D004" w14:textId="329FD1EF" w:rsidR="00770D33" w:rsidRPr="00C2756D" w:rsidRDefault="00770D33" w:rsidP="00770D33">
      <w:pPr>
        <w:rPr>
          <w:rFonts w:ascii="Calibri" w:hAnsi="Calibri" w:cs="Calibri"/>
          <w:b/>
          <w:bCs/>
          <w:color w:val="000000"/>
          <w:lang w:eastAsia="en-GB"/>
        </w:rPr>
      </w:pPr>
      <w:r w:rsidRPr="00F43679">
        <w:rPr>
          <w:rFonts w:ascii="Calibri" w:hAnsi="Calibri" w:cs="Calibri"/>
          <w:b/>
          <w:bCs/>
          <w:szCs w:val="24"/>
          <w:lang w:eastAsia="en-GB"/>
        </w:rPr>
        <w:t xml:space="preserve">Participant </w:t>
      </w:r>
      <w:r w:rsidRPr="00F43679">
        <w:rPr>
          <w:rFonts w:ascii="Calibri" w:hAnsi="Calibri" w:cs="Calibri"/>
          <w:b/>
          <w:bCs/>
          <w:color w:val="000000"/>
          <w:lang w:eastAsia="en-GB"/>
        </w:rPr>
        <w:t>safety whilst wearing the mitt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403"/>
      </w:tblGrid>
      <w:tr w:rsidR="00770D33" w:rsidRPr="00B41723" w14:paraId="7104807B" w14:textId="77777777" w:rsidTr="001B769D">
        <w:tc>
          <w:tcPr>
            <w:tcW w:w="7225" w:type="dxa"/>
          </w:tcPr>
          <w:p w14:paraId="147A2670" w14:textId="4960BA7A" w:rsidR="00770D33" w:rsidRPr="005415A1" w:rsidRDefault="005415A1" w:rsidP="00770D33">
            <w:pPr>
              <w:rPr>
                <w:rFonts w:ascii="Calibri" w:hAnsi="Calibri" w:cs="Calibri"/>
                <w:b/>
                <w:color w:val="000000"/>
                <w:lang w:eastAsia="en-GB"/>
              </w:rPr>
            </w:pPr>
            <w:r w:rsidRPr="005415A1">
              <w:rPr>
                <w:rFonts w:ascii="Calibri" w:hAnsi="Calibri" w:cs="Calibri"/>
                <w:b/>
                <w:color w:val="000000"/>
                <w:lang w:eastAsia="en-GB"/>
              </w:rPr>
              <w:t>Assessment</w:t>
            </w:r>
          </w:p>
        </w:tc>
        <w:tc>
          <w:tcPr>
            <w:tcW w:w="2403" w:type="dxa"/>
          </w:tcPr>
          <w:p w14:paraId="2D214944" w14:textId="77777777" w:rsidR="00770D33" w:rsidRPr="00B41723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B41723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Comment</w:t>
            </w:r>
          </w:p>
        </w:tc>
      </w:tr>
      <w:tr w:rsidR="00770D33" w:rsidRPr="00B41723" w14:paraId="5811886E" w14:textId="77777777" w:rsidTr="001B769D">
        <w:tc>
          <w:tcPr>
            <w:tcW w:w="7225" w:type="dxa"/>
          </w:tcPr>
          <w:p w14:paraId="54C1D329" w14:textId="77777777" w:rsidR="00770D33" w:rsidRPr="00C2756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Is the participant able to</w:t>
            </w:r>
            <w:r w:rsidRPr="00B41723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 remove the</w:t>
            </w: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ir</w:t>
            </w:r>
            <w:r w:rsidRPr="00B41723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 mitt independently within 1 minute</w:t>
            </w: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?</w:t>
            </w:r>
          </w:p>
        </w:tc>
        <w:tc>
          <w:tcPr>
            <w:tcW w:w="2403" w:type="dxa"/>
          </w:tcPr>
          <w:p w14:paraId="2ACEBC10" w14:textId="77777777" w:rsidR="00770D33" w:rsidRPr="00B41723" w:rsidRDefault="00770D33" w:rsidP="00770D33">
            <w:pPr>
              <w:rPr>
                <w:rFonts w:ascii="Calibri" w:hAnsi="Calibri" w:cs="Calibri"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</w:tr>
      <w:tr w:rsidR="00770D33" w:rsidRPr="00B41723" w14:paraId="6933562B" w14:textId="77777777" w:rsidTr="001B769D">
        <w:tc>
          <w:tcPr>
            <w:tcW w:w="7225" w:type="dxa"/>
          </w:tcPr>
          <w:p w14:paraId="33ABBCE7" w14:textId="77777777" w:rsidR="00770D33" w:rsidRDefault="00770D33" w:rsidP="00770D33">
            <w:pPr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lang w:eastAsia="en-GB"/>
              </w:rPr>
              <w:t>If applicable, is participant safe walking on a level surface using</w:t>
            </w:r>
            <w:r w:rsidRPr="00B41723">
              <w:rPr>
                <w:rFonts w:ascii="Calibri" w:hAnsi="Calibri" w:cs="Calibri"/>
                <w:b/>
                <w:lang w:eastAsia="en-GB"/>
              </w:rPr>
              <w:t xml:space="preserve"> </w:t>
            </w:r>
            <w:r>
              <w:rPr>
                <w:rFonts w:ascii="Calibri" w:hAnsi="Calibri" w:cs="Calibri"/>
                <w:b/>
                <w:lang w:eastAsia="en-GB"/>
              </w:rPr>
              <w:t>their</w:t>
            </w:r>
            <w:r w:rsidRPr="00B41723">
              <w:rPr>
                <w:rFonts w:ascii="Calibri" w:hAnsi="Calibri" w:cs="Calibri"/>
                <w:b/>
                <w:lang w:eastAsia="en-GB"/>
              </w:rPr>
              <w:t xml:space="preserve"> stick</w:t>
            </w:r>
            <w:r>
              <w:rPr>
                <w:rFonts w:ascii="Calibri" w:hAnsi="Calibri" w:cs="Calibri"/>
                <w:b/>
                <w:lang w:eastAsia="en-GB"/>
              </w:rPr>
              <w:t xml:space="preserve"> with their mitted hand? </w:t>
            </w:r>
          </w:p>
          <w:p w14:paraId="5E7AB4B2" w14:textId="77777777" w:rsidR="00770D33" w:rsidRPr="00C2756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D45A3">
              <w:rPr>
                <w:rFonts w:ascii="Calibri" w:hAnsi="Calibri" w:cs="Calibri"/>
                <w:bCs/>
                <w:i/>
                <w:lang w:eastAsia="en-GB"/>
              </w:rPr>
              <w:t xml:space="preserve">If not, the mitt must be removed every time participant walks with the stick. </w:t>
            </w:r>
            <w:r w:rsidRPr="007D45A3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403" w:type="dxa"/>
          </w:tcPr>
          <w:p w14:paraId="2472F525" w14:textId="77777777" w:rsidR="00770D33" w:rsidRPr="00B41723" w:rsidRDefault="00770D33" w:rsidP="00770D33">
            <w:pPr>
              <w:rPr>
                <w:rFonts w:ascii="Calibri" w:hAnsi="Calibri" w:cs="Calibri"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</w:tr>
      <w:tr w:rsidR="00770D33" w:rsidRPr="00B41723" w14:paraId="74571F8F" w14:textId="77777777" w:rsidTr="001B769D">
        <w:tc>
          <w:tcPr>
            <w:tcW w:w="7225" w:type="dxa"/>
          </w:tcPr>
          <w:p w14:paraId="717DA5A1" w14:textId="77777777" w:rsidR="00770D33" w:rsidRPr="00C2756D" w:rsidRDefault="00770D33" w:rsidP="00770D33">
            <w:pPr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lang w:eastAsia="en-GB"/>
              </w:rPr>
              <w:t>Assess d</w:t>
            </w:r>
            <w:r w:rsidRPr="00B41723">
              <w:rPr>
                <w:rFonts w:ascii="Calibri" w:hAnsi="Calibri" w:cs="Calibri"/>
                <w:b/>
                <w:lang w:eastAsia="en-GB"/>
              </w:rPr>
              <w:t>ynamic balance in function</w:t>
            </w:r>
            <w:r>
              <w:rPr>
                <w:rFonts w:ascii="Calibri" w:hAnsi="Calibri" w:cs="Calibri"/>
                <w:b/>
                <w:lang w:eastAsia="en-GB"/>
              </w:rPr>
              <w:t xml:space="preserve"> where applicable</w:t>
            </w:r>
            <w:r w:rsidRPr="00B41723">
              <w:rPr>
                <w:rFonts w:ascii="Calibri" w:hAnsi="Calibri" w:cs="Calibri"/>
                <w:b/>
                <w:lang w:eastAsia="en-GB"/>
              </w:rPr>
              <w:t xml:space="preserve"> </w:t>
            </w:r>
            <w:r w:rsidRPr="007D45A3">
              <w:rPr>
                <w:rFonts w:ascii="Calibri" w:hAnsi="Calibri" w:cs="Calibri"/>
                <w:bCs/>
                <w:i/>
                <w:lang w:eastAsia="en-GB"/>
              </w:rPr>
              <w:t>e.g. is participant safe carrying an object in their weaker hand whilst walking?</w:t>
            </w:r>
            <w:r>
              <w:rPr>
                <w:rFonts w:ascii="Calibri" w:hAnsi="Calibri" w:cs="Calibri"/>
                <w:b/>
                <w:lang w:eastAsia="en-GB"/>
              </w:rPr>
              <w:t xml:space="preserve"> </w:t>
            </w:r>
          </w:p>
        </w:tc>
        <w:tc>
          <w:tcPr>
            <w:tcW w:w="2403" w:type="dxa"/>
          </w:tcPr>
          <w:p w14:paraId="7C4814E9" w14:textId="77777777" w:rsidR="00770D33" w:rsidRPr="00B41723" w:rsidRDefault="00770D33" w:rsidP="00770D33">
            <w:pPr>
              <w:rPr>
                <w:rFonts w:ascii="Calibri" w:hAnsi="Calibri" w:cs="Calibri"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</w:tr>
      <w:tr w:rsidR="00770D33" w:rsidRPr="00B41723" w14:paraId="4ECF0E3C" w14:textId="77777777" w:rsidTr="001B769D">
        <w:tc>
          <w:tcPr>
            <w:tcW w:w="7225" w:type="dxa"/>
          </w:tcPr>
          <w:p w14:paraId="4D62A6F6" w14:textId="77777777" w:rsidR="00770D33" w:rsidRPr="00C2756D" w:rsidRDefault="00770D33" w:rsidP="00770D33">
            <w:pPr>
              <w:rPr>
                <w:rFonts w:ascii="Calibri" w:hAnsi="Calibri" w:cs="Calibri"/>
                <w:bCs/>
                <w:lang w:eastAsia="en-GB"/>
              </w:rPr>
            </w:pPr>
            <w:r w:rsidRPr="00415A54">
              <w:rPr>
                <w:rFonts w:ascii="Calibri" w:hAnsi="Calibri" w:cs="Calibri"/>
                <w:b/>
                <w:bCs/>
                <w:lang w:eastAsia="en-GB"/>
              </w:rPr>
              <w:t>Is the pa</w:t>
            </w:r>
            <w:r>
              <w:rPr>
                <w:rFonts w:ascii="Calibri" w:hAnsi="Calibri" w:cs="Calibri"/>
                <w:b/>
                <w:bCs/>
                <w:lang w:eastAsia="en-GB"/>
              </w:rPr>
              <w:t>rticipant’s</w:t>
            </w:r>
            <w:r w:rsidRPr="00415A54">
              <w:rPr>
                <w:rFonts w:ascii="Calibri" w:hAnsi="Calibri" w:cs="Calibri"/>
                <w:b/>
                <w:bCs/>
                <w:lang w:eastAsia="en-GB"/>
              </w:rPr>
              <w:t xml:space="preserve"> home environment suitable for a TeleCIMT program?</w:t>
            </w:r>
            <w:r>
              <w:t xml:space="preserve"> </w:t>
            </w:r>
            <w:r w:rsidRPr="007D45A3">
              <w:rPr>
                <w:rFonts w:ascii="Calibri" w:hAnsi="Calibri"/>
                <w:i/>
              </w:rPr>
              <w:t>Consider:</w:t>
            </w:r>
            <w:r w:rsidRPr="007D45A3">
              <w:rPr>
                <w:rFonts w:ascii="Calibri" w:hAnsi="Calibri" w:cs="Calibri"/>
                <w:bCs/>
                <w:i/>
                <w:lang w:eastAsia="en-GB"/>
              </w:rPr>
              <w:t xml:space="preserve"> required physical space; minimising distractions; </w:t>
            </w:r>
            <w:r w:rsidRPr="007D45A3">
              <w:rPr>
                <w:rFonts w:ascii="Calibri" w:hAnsi="Calibri"/>
                <w:i/>
              </w:rPr>
              <w:t xml:space="preserve">potential safety hazards. </w:t>
            </w:r>
            <w:r w:rsidRPr="007D45A3">
              <w:rPr>
                <w:rFonts w:ascii="Calibri" w:hAnsi="Calibri" w:cs="Calibri"/>
                <w:bCs/>
                <w:i/>
                <w:lang w:eastAsia="en-GB"/>
              </w:rPr>
              <w:t>Ensure required home risk assessments are completed in accordance with your organisation’s policies.</w:t>
            </w:r>
            <w:r>
              <w:rPr>
                <w:rFonts w:ascii="Calibri" w:hAnsi="Calibri" w:cs="Calibri"/>
                <w:bCs/>
                <w:lang w:eastAsia="en-GB"/>
              </w:rPr>
              <w:t xml:space="preserve"> </w:t>
            </w:r>
          </w:p>
        </w:tc>
        <w:tc>
          <w:tcPr>
            <w:tcW w:w="2403" w:type="dxa"/>
          </w:tcPr>
          <w:p w14:paraId="5CAC0880" w14:textId="77777777" w:rsidR="00770D33" w:rsidRPr="00B41723" w:rsidRDefault="00770D33" w:rsidP="00770D33">
            <w:pPr>
              <w:rPr>
                <w:rFonts w:ascii="Calibri" w:hAnsi="Calibri" w:cs="Calibri"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</w:tr>
      <w:tr w:rsidR="00770D33" w:rsidRPr="00B41723" w14:paraId="5BA1E634" w14:textId="77777777" w:rsidTr="001B769D">
        <w:tc>
          <w:tcPr>
            <w:tcW w:w="7225" w:type="dxa"/>
          </w:tcPr>
          <w:tbl>
            <w:tblPr>
              <w:tblpPr w:leftFromText="180" w:rightFromText="180" w:vertAnchor="text" w:horzAnchor="margin" w:tblpY="1952"/>
              <w:tblOverlap w:val="never"/>
              <w:tblW w:w="9633" w:type="dxa"/>
              <w:tblLayout w:type="fixed"/>
              <w:tblLook w:val="04A0" w:firstRow="1" w:lastRow="0" w:firstColumn="1" w:lastColumn="0" w:noHBand="0" w:noVBand="1"/>
            </w:tblPr>
            <w:tblGrid>
              <w:gridCol w:w="9633"/>
            </w:tblGrid>
            <w:tr w:rsidR="005415A1" w:rsidRPr="00B41723" w14:paraId="326466B7" w14:textId="77777777" w:rsidTr="005415A1">
              <w:trPr>
                <w:trHeight w:val="1270"/>
              </w:trPr>
              <w:tc>
                <w:tcPr>
                  <w:tcW w:w="9633" w:type="dxa"/>
                </w:tcPr>
                <w:p w14:paraId="36C4AE6D" w14:textId="77777777" w:rsidR="005415A1" w:rsidRPr="00B41723" w:rsidRDefault="005415A1" w:rsidP="005415A1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</w:tr>
          </w:tbl>
          <w:p w14:paraId="3068B40D" w14:textId="77777777" w:rsidR="00770D33" w:rsidRDefault="00770D33" w:rsidP="00770D33">
            <w:pPr>
              <w:rPr>
                <w:rFonts w:ascii="Calibri" w:hAnsi="Calibri" w:cs="Calibri"/>
                <w:b/>
                <w:bCs/>
                <w:vertAlign w:val="superscript"/>
                <w:lang w:eastAsia="en-GB"/>
              </w:rPr>
            </w:pPr>
            <w:r>
              <w:rPr>
                <w:rFonts w:ascii="Calibri" w:hAnsi="Calibri" w:cs="Calibri"/>
                <w:b/>
                <w:bCs/>
                <w:lang w:eastAsia="en-GB"/>
              </w:rPr>
              <w:t xml:space="preserve">Discuss activities on the program the participant must remove their mitt for safety reasons. </w:t>
            </w:r>
            <w:r w:rsidRPr="00CD73C1">
              <w:rPr>
                <w:rFonts w:ascii="Calibri" w:hAnsi="Calibri" w:cs="Calibri"/>
                <w:b/>
                <w:bCs/>
                <w:lang w:eastAsia="en-GB"/>
              </w:rPr>
              <w:t>Ensure the participant and</w:t>
            </w:r>
            <w:r>
              <w:rPr>
                <w:rFonts w:ascii="Calibri" w:hAnsi="Calibri" w:cs="Calibri"/>
                <w:b/>
                <w:bCs/>
                <w:lang w:eastAsia="en-GB"/>
              </w:rPr>
              <w:t xml:space="preserve"> </w:t>
            </w:r>
            <w:r w:rsidRPr="00CD73C1">
              <w:rPr>
                <w:rFonts w:ascii="Calibri" w:hAnsi="Calibri" w:cs="Calibri"/>
                <w:b/>
                <w:bCs/>
                <w:lang w:eastAsia="en-GB"/>
              </w:rPr>
              <w:t xml:space="preserve">/ or supporter </w:t>
            </w:r>
            <w:r>
              <w:rPr>
                <w:rFonts w:ascii="Calibri" w:hAnsi="Calibri" w:cs="Calibri"/>
                <w:b/>
                <w:bCs/>
                <w:lang w:eastAsia="en-GB"/>
              </w:rPr>
              <w:t>understand this requirement</w:t>
            </w:r>
            <w:r w:rsidRPr="00C443CA">
              <w:rPr>
                <w:rFonts w:ascii="Calibri" w:hAnsi="Calibri" w:cs="Calibri"/>
                <w:b/>
                <w:bCs/>
                <w:vertAlign w:val="superscript"/>
                <w:lang w:eastAsia="en-GB"/>
              </w:rPr>
              <w:t>#</w:t>
            </w:r>
          </w:p>
          <w:p w14:paraId="7861F7AC" w14:textId="3BD01E81" w:rsidR="005415A1" w:rsidRPr="00C2756D" w:rsidRDefault="005415A1" w:rsidP="00770D33">
            <w:pPr>
              <w:rPr>
                <w:rFonts w:ascii="Calibri" w:hAnsi="Calibri" w:cs="Calibri"/>
                <w:b/>
                <w:bCs/>
                <w:vertAlign w:val="superscript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6167868E" w14:textId="77777777" w:rsidR="00770D33" w:rsidRPr="00B41723" w:rsidRDefault="00770D33" w:rsidP="00770D33">
            <w:pPr>
              <w:rPr>
                <w:rFonts w:ascii="Calibri" w:hAnsi="Calibri" w:cs="Calibri"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</w:tr>
    </w:tbl>
    <w:p w14:paraId="21F70458" w14:textId="7B28E437" w:rsidR="00770D33" w:rsidRPr="00C2756D" w:rsidRDefault="00770D33" w:rsidP="00770D33">
      <w:pPr>
        <w:rPr>
          <w:rFonts w:ascii="Calibri" w:hAnsi="Calibri" w:cs="Calibri"/>
          <w:i/>
        </w:rPr>
      </w:pPr>
      <w:r w:rsidRPr="007D45A3">
        <w:rPr>
          <w:rFonts w:ascii="Calibri" w:hAnsi="Calibri" w:cs="Calibri"/>
          <w:i/>
          <w:vertAlign w:val="superscript"/>
        </w:rPr>
        <w:t>#</w:t>
      </w:r>
      <w:r>
        <w:rPr>
          <w:rFonts w:ascii="Calibri" w:hAnsi="Calibri" w:cs="Calibri"/>
          <w:i/>
        </w:rPr>
        <w:t>C</w:t>
      </w:r>
      <w:r w:rsidRPr="00A97A71">
        <w:rPr>
          <w:rFonts w:ascii="Calibri" w:hAnsi="Calibri" w:cs="Calibri"/>
          <w:i/>
        </w:rPr>
        <w:t>onsider</w:t>
      </w:r>
      <w:r w:rsidRPr="007D45A3">
        <w:rPr>
          <w:rFonts w:ascii="Calibri" w:hAnsi="Calibri" w:cs="Calibri"/>
          <w:i/>
        </w:rPr>
        <w:t xml:space="preserve"> further risk assessment where there are any concerns regarding participant or supporte</w:t>
      </w:r>
      <w:r w:rsidR="005415A1">
        <w:rPr>
          <w:rFonts w:ascii="Calibri" w:hAnsi="Calibri" w:cs="Calibri"/>
          <w:i/>
        </w:rPr>
        <w:t xml:space="preserve">r </w:t>
      </w:r>
      <w:r w:rsidRPr="007D45A3">
        <w:rPr>
          <w:rFonts w:ascii="Calibri" w:hAnsi="Calibri" w:cs="Calibri"/>
          <w:i/>
        </w:rPr>
        <w:t>understanding of program safety. Use strategies for remembering safety information. e.g. visual reminders.</w:t>
      </w:r>
    </w:p>
    <w:p w14:paraId="1C6E556D" w14:textId="50C5402A" w:rsidR="00770D33" w:rsidRDefault="00770D33" w:rsidP="00770D33">
      <w:pPr>
        <w:rPr>
          <w:rFonts w:ascii="Calibri" w:hAnsi="Calibri" w:cs="Calibri"/>
          <w:b/>
          <w:bCs/>
          <w:color w:val="000000"/>
          <w:lang w:eastAsia="en-GB"/>
        </w:rPr>
      </w:pPr>
      <w:r>
        <w:rPr>
          <w:rFonts w:ascii="Calibri" w:hAnsi="Calibri" w:cs="Calibri"/>
          <w:b/>
          <w:bCs/>
          <w:color w:val="000000"/>
          <w:lang w:eastAsia="en-GB"/>
        </w:rPr>
        <w:t xml:space="preserve">Assessment summary and conclusions: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15A1" w14:paraId="20242BDB" w14:textId="77777777" w:rsidTr="005415A1">
        <w:tc>
          <w:tcPr>
            <w:tcW w:w="9628" w:type="dxa"/>
          </w:tcPr>
          <w:p w14:paraId="2935C241" w14:textId="77777777" w:rsidR="005415A1" w:rsidRDefault="005415A1" w:rsidP="005415A1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513F1B70" w14:textId="77777777" w:rsidR="005415A1" w:rsidRDefault="005415A1" w:rsidP="005415A1">
            <w:pPr>
              <w:rPr>
                <w:szCs w:val="24"/>
              </w:rPr>
            </w:pPr>
          </w:p>
          <w:p w14:paraId="61DF148A" w14:textId="77777777" w:rsidR="005415A1" w:rsidRDefault="005415A1" w:rsidP="005415A1">
            <w:pPr>
              <w:rPr>
                <w:szCs w:val="24"/>
              </w:rPr>
            </w:pPr>
          </w:p>
          <w:p w14:paraId="6A543316" w14:textId="77777777" w:rsidR="005415A1" w:rsidRDefault="005415A1" w:rsidP="005415A1">
            <w:pPr>
              <w:rPr>
                <w:szCs w:val="24"/>
              </w:rPr>
            </w:pPr>
          </w:p>
          <w:p w14:paraId="0C9547A7" w14:textId="77777777" w:rsidR="005415A1" w:rsidRDefault="005415A1" w:rsidP="005415A1">
            <w:pPr>
              <w:rPr>
                <w:szCs w:val="24"/>
              </w:rPr>
            </w:pPr>
          </w:p>
          <w:p w14:paraId="20BDB138" w14:textId="77777777" w:rsidR="005415A1" w:rsidRDefault="005415A1" w:rsidP="005415A1">
            <w:pPr>
              <w:rPr>
                <w:szCs w:val="24"/>
              </w:rPr>
            </w:pPr>
          </w:p>
          <w:p w14:paraId="46CD05C1" w14:textId="77777777" w:rsidR="005415A1" w:rsidRDefault="005415A1" w:rsidP="005415A1">
            <w:pPr>
              <w:rPr>
                <w:szCs w:val="24"/>
              </w:rPr>
            </w:pPr>
          </w:p>
          <w:p w14:paraId="11485CFE" w14:textId="426286C5" w:rsidR="00CB6297" w:rsidRDefault="00CB6297" w:rsidP="005415A1">
            <w:pPr>
              <w:rPr>
                <w:szCs w:val="24"/>
              </w:rPr>
            </w:pPr>
          </w:p>
        </w:tc>
      </w:tr>
    </w:tbl>
    <w:p w14:paraId="75A73455" w14:textId="266A0703" w:rsidR="00770D33" w:rsidRPr="00271384" w:rsidRDefault="00770D33" w:rsidP="00770D33">
      <w:pPr>
        <w:rPr>
          <w:rFonts w:ascii="Calibri" w:hAnsi="Calibri" w:cs="Calibri"/>
          <w:b/>
          <w:szCs w:val="24"/>
        </w:rPr>
      </w:pPr>
      <w:r w:rsidRPr="00F43679">
        <w:rPr>
          <w:rFonts w:ascii="Calibri" w:hAnsi="Calibri" w:cs="Calibri"/>
          <w:b/>
          <w:szCs w:val="24"/>
        </w:rPr>
        <w:lastRenderedPageBreak/>
        <w:t xml:space="preserve">Outcome measure scores </w:t>
      </w:r>
      <w:proofErr w:type="gramStart"/>
      <w:r w:rsidRPr="00F43679">
        <w:rPr>
          <w:rFonts w:ascii="Calibri" w:hAnsi="Calibri" w:cs="Calibri"/>
          <w:b/>
          <w:szCs w:val="24"/>
        </w:rPr>
        <w:t>pre and post program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318"/>
        <w:gridCol w:w="2319"/>
        <w:gridCol w:w="2290"/>
      </w:tblGrid>
      <w:tr w:rsidR="00A65DCD" w:rsidRPr="00D070D9" w14:paraId="088D0BCA" w14:textId="77777777" w:rsidTr="00461969">
        <w:tc>
          <w:tcPr>
            <w:tcW w:w="2943" w:type="dxa"/>
          </w:tcPr>
          <w:p w14:paraId="2A8F8B5B" w14:textId="77777777" w:rsidR="00770D33" w:rsidRPr="00D070D9" w:rsidRDefault="00770D33" w:rsidP="00770D33">
            <w:pPr>
              <w:rPr>
                <w:rFonts w:ascii="Calibri" w:hAnsi="Calibri" w:cs="Calibri"/>
                <w:b/>
                <w:bCs/>
                <w:i/>
                <w:szCs w:val="24"/>
              </w:rPr>
            </w:pPr>
            <w:r w:rsidRPr="00D070D9">
              <w:rPr>
                <w:rFonts w:ascii="Calibri" w:hAnsi="Calibri" w:cs="Calibri"/>
                <w:b/>
                <w:bCs/>
                <w:i/>
                <w:szCs w:val="24"/>
              </w:rPr>
              <w:t>Outcome Measure</w:t>
            </w:r>
          </w:p>
        </w:tc>
        <w:tc>
          <w:tcPr>
            <w:tcW w:w="2585" w:type="dxa"/>
          </w:tcPr>
          <w:p w14:paraId="5FE1D9E1" w14:textId="77777777" w:rsidR="00770D33" w:rsidRDefault="00770D33" w:rsidP="00770D33">
            <w:pPr>
              <w:rPr>
                <w:rFonts w:ascii="Calibri" w:hAnsi="Calibri" w:cs="Calibri"/>
                <w:b/>
                <w:bCs/>
                <w:iCs/>
                <w:szCs w:val="24"/>
              </w:rPr>
            </w:pPr>
            <w:proofErr w:type="gramStart"/>
            <w:r w:rsidRPr="00D070D9">
              <w:rPr>
                <w:rFonts w:ascii="Calibri" w:hAnsi="Calibri" w:cs="Calibri"/>
                <w:b/>
                <w:bCs/>
                <w:iCs/>
                <w:szCs w:val="24"/>
              </w:rPr>
              <w:t>Pre Program</w:t>
            </w:r>
            <w:proofErr w:type="gramEnd"/>
            <w:r>
              <w:rPr>
                <w:rFonts w:ascii="Calibri" w:hAnsi="Calibri" w:cs="Calibri"/>
                <w:b/>
                <w:bCs/>
                <w:iCs/>
                <w:szCs w:val="24"/>
              </w:rPr>
              <w:t xml:space="preserve"> </w:t>
            </w:r>
          </w:p>
          <w:p w14:paraId="767072F0" w14:textId="77777777" w:rsidR="00770D33" w:rsidRPr="00D070D9" w:rsidRDefault="00770D33" w:rsidP="00770D33">
            <w:pPr>
              <w:rPr>
                <w:rFonts w:ascii="Calibri" w:hAnsi="Calibri" w:cs="Calibri"/>
                <w:b/>
                <w:bCs/>
                <w:iCs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Cs w:val="24"/>
              </w:rPr>
              <w:t>Date:</w:t>
            </w:r>
          </w:p>
        </w:tc>
        <w:tc>
          <w:tcPr>
            <w:tcW w:w="2586" w:type="dxa"/>
          </w:tcPr>
          <w:p w14:paraId="52F65819" w14:textId="33DC211E" w:rsidR="00770D33" w:rsidRDefault="00F44DE3" w:rsidP="00770D33">
            <w:pPr>
              <w:rPr>
                <w:rFonts w:ascii="Calibri" w:hAnsi="Calibri" w:cs="Calibri"/>
                <w:b/>
                <w:bCs/>
                <w:iCs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Cs w:val="24"/>
              </w:rPr>
              <w:t>End</w:t>
            </w:r>
            <w:r w:rsidR="00770D33" w:rsidRPr="00D070D9">
              <w:rPr>
                <w:rFonts w:ascii="Calibri" w:hAnsi="Calibri" w:cs="Calibri"/>
                <w:b/>
                <w:bCs/>
                <w:iCs/>
                <w:szCs w:val="24"/>
              </w:rPr>
              <w:t xml:space="preserve"> Program</w:t>
            </w:r>
            <w:r w:rsidR="00770D33">
              <w:rPr>
                <w:rFonts w:ascii="Calibri" w:hAnsi="Calibri" w:cs="Calibri"/>
                <w:b/>
                <w:bCs/>
                <w:iCs/>
                <w:szCs w:val="24"/>
              </w:rPr>
              <w:t xml:space="preserve"> </w:t>
            </w:r>
          </w:p>
          <w:p w14:paraId="4F9E9B1C" w14:textId="77777777" w:rsidR="00770D33" w:rsidRPr="00D070D9" w:rsidRDefault="00770D33" w:rsidP="00770D33">
            <w:pPr>
              <w:rPr>
                <w:rFonts w:ascii="Calibri" w:hAnsi="Calibri" w:cs="Calibri"/>
                <w:b/>
                <w:bCs/>
                <w:iCs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Cs w:val="24"/>
              </w:rPr>
              <w:t>Date:</w:t>
            </w:r>
          </w:p>
        </w:tc>
        <w:tc>
          <w:tcPr>
            <w:tcW w:w="2586" w:type="dxa"/>
          </w:tcPr>
          <w:p w14:paraId="12B16DD2" w14:textId="77777777" w:rsidR="00770D33" w:rsidRDefault="00770D33" w:rsidP="00770D33">
            <w:pPr>
              <w:rPr>
                <w:rFonts w:ascii="Calibri" w:hAnsi="Calibri" w:cs="Calibri"/>
                <w:b/>
                <w:bCs/>
                <w:iCs/>
                <w:szCs w:val="24"/>
              </w:rPr>
            </w:pPr>
            <w:r w:rsidRPr="00D070D9">
              <w:rPr>
                <w:rFonts w:ascii="Calibri" w:hAnsi="Calibri" w:cs="Calibri"/>
                <w:b/>
                <w:bCs/>
                <w:iCs/>
                <w:szCs w:val="24"/>
              </w:rPr>
              <w:t xml:space="preserve">Follow up </w:t>
            </w:r>
          </w:p>
          <w:p w14:paraId="3BCED34D" w14:textId="77777777" w:rsidR="00770D33" w:rsidRPr="00D070D9" w:rsidRDefault="00770D33" w:rsidP="00770D33">
            <w:pPr>
              <w:rPr>
                <w:rFonts w:ascii="Calibri" w:hAnsi="Calibri" w:cs="Calibri"/>
                <w:b/>
                <w:bCs/>
                <w:iCs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Cs w:val="24"/>
              </w:rPr>
              <w:t>Date:</w:t>
            </w:r>
          </w:p>
        </w:tc>
      </w:tr>
      <w:tr w:rsidR="00A65DCD" w:rsidRPr="00D070D9" w14:paraId="10ED56D6" w14:textId="77777777" w:rsidTr="00461969">
        <w:tc>
          <w:tcPr>
            <w:tcW w:w="2943" w:type="dxa"/>
          </w:tcPr>
          <w:p w14:paraId="2609FD8E" w14:textId="77777777" w:rsidR="00770D33" w:rsidRDefault="00770D33" w:rsidP="00770D33">
            <w:pPr>
              <w:rPr>
                <w:rFonts w:ascii="Calibri" w:hAnsi="Calibri" w:cs="Calibri"/>
                <w:i/>
                <w:szCs w:val="24"/>
              </w:rPr>
            </w:pPr>
            <w:r w:rsidRPr="00D070D9">
              <w:rPr>
                <w:rFonts w:ascii="Calibri" w:hAnsi="Calibri" w:cs="Calibri"/>
                <w:i/>
                <w:szCs w:val="24"/>
              </w:rPr>
              <w:t xml:space="preserve">Essential: </w:t>
            </w:r>
          </w:p>
          <w:p w14:paraId="6850FAC3" w14:textId="77777777" w:rsidR="00770D33" w:rsidRPr="00D070D9" w:rsidRDefault="00770D33" w:rsidP="00770D33">
            <w:pPr>
              <w:rPr>
                <w:rFonts w:ascii="Calibri" w:hAnsi="Calibri" w:cs="Calibri"/>
                <w:i/>
                <w:szCs w:val="24"/>
              </w:rPr>
            </w:pPr>
            <w:r w:rsidRPr="00D070D9">
              <w:rPr>
                <w:rFonts w:ascii="Calibri" w:hAnsi="Calibri" w:cs="Calibri"/>
                <w:i/>
                <w:szCs w:val="24"/>
              </w:rPr>
              <w:t>Motor Activity Log (MAL)</w:t>
            </w:r>
          </w:p>
        </w:tc>
        <w:tc>
          <w:tcPr>
            <w:tcW w:w="2585" w:type="dxa"/>
          </w:tcPr>
          <w:p w14:paraId="05B1044D" w14:textId="77777777" w:rsidR="00770D33" w:rsidRPr="002C1FE3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D070D9">
              <w:rPr>
                <w:rFonts w:ascii="Calibri" w:hAnsi="Calibri" w:cs="Calibri"/>
                <w:i/>
                <w:szCs w:val="24"/>
              </w:rPr>
              <w:t xml:space="preserve">AoU: </w:t>
            </w:r>
            <w:r>
              <w:rPr>
                <w:rFonts w:ascii="Calibri" w:hAnsi="Calibri" w:cs="Calibri"/>
                <w:i/>
                <w:szCs w:val="24"/>
              </w:rPr>
              <w:t xml:space="preserve">  </w:t>
            </w: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  <w:r w:rsidRPr="00D070D9">
              <w:rPr>
                <w:rFonts w:ascii="Calibri" w:hAnsi="Calibri" w:cs="Calibri"/>
                <w:i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szCs w:val="24"/>
              </w:rPr>
              <w:t xml:space="preserve"> </w:t>
            </w:r>
            <w:r w:rsidRPr="00D070D9">
              <w:rPr>
                <w:rFonts w:ascii="Calibri" w:hAnsi="Calibri" w:cs="Calibri"/>
                <w:i/>
                <w:szCs w:val="24"/>
              </w:rPr>
              <w:t>/5</w:t>
            </w:r>
          </w:p>
          <w:p w14:paraId="72FEC24E" w14:textId="77777777" w:rsidR="00770D33" w:rsidRPr="00D070D9" w:rsidRDefault="00770D33" w:rsidP="00770D33">
            <w:pPr>
              <w:rPr>
                <w:rFonts w:ascii="Calibri" w:hAnsi="Calibri" w:cs="Calibri"/>
                <w:i/>
                <w:szCs w:val="24"/>
              </w:rPr>
            </w:pPr>
          </w:p>
          <w:p w14:paraId="387FD8A4" w14:textId="560AE259" w:rsidR="00770D33" w:rsidRPr="00A65DC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D070D9">
              <w:rPr>
                <w:rFonts w:ascii="Calibri" w:hAnsi="Calibri" w:cs="Calibri"/>
                <w:i/>
                <w:szCs w:val="24"/>
              </w:rPr>
              <w:t xml:space="preserve">QoM: </w:t>
            </w:r>
            <w:r>
              <w:rPr>
                <w:rFonts w:ascii="Calibri" w:hAnsi="Calibri" w:cs="Calibri"/>
                <w:i/>
                <w:szCs w:val="24"/>
              </w:rPr>
              <w:t xml:space="preserve"> </w:t>
            </w: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  <w:r>
              <w:rPr>
                <w:rFonts w:ascii="Calibri" w:hAnsi="Calibri" w:cs="Calibri"/>
                <w:i/>
                <w:szCs w:val="24"/>
              </w:rPr>
              <w:t xml:space="preserve"> </w:t>
            </w:r>
            <w:r w:rsidRPr="00D070D9">
              <w:rPr>
                <w:rFonts w:ascii="Calibri" w:hAnsi="Calibri" w:cs="Calibri"/>
                <w:i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szCs w:val="24"/>
              </w:rPr>
              <w:t xml:space="preserve"> </w:t>
            </w:r>
            <w:r w:rsidRPr="00D070D9">
              <w:rPr>
                <w:rFonts w:ascii="Calibri" w:hAnsi="Calibri" w:cs="Calibri"/>
                <w:i/>
                <w:szCs w:val="24"/>
              </w:rPr>
              <w:t>/5</w:t>
            </w:r>
          </w:p>
        </w:tc>
        <w:tc>
          <w:tcPr>
            <w:tcW w:w="2586" w:type="dxa"/>
          </w:tcPr>
          <w:p w14:paraId="1BA6E858" w14:textId="77777777" w:rsidR="00770D33" w:rsidRPr="002C1FE3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D070D9">
              <w:rPr>
                <w:rFonts w:ascii="Calibri" w:hAnsi="Calibri" w:cs="Calibri"/>
                <w:i/>
                <w:szCs w:val="24"/>
              </w:rPr>
              <w:t xml:space="preserve">AoU:  </w:t>
            </w:r>
            <w:r>
              <w:rPr>
                <w:rFonts w:ascii="Calibri" w:hAnsi="Calibri" w:cs="Calibri"/>
                <w:i/>
                <w:szCs w:val="24"/>
              </w:rPr>
              <w:t xml:space="preserve"> </w:t>
            </w: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  <w:r>
              <w:rPr>
                <w:rFonts w:ascii="Calibri" w:hAnsi="Calibri" w:cs="Calibri"/>
                <w:i/>
                <w:szCs w:val="24"/>
              </w:rPr>
              <w:t xml:space="preserve">  </w:t>
            </w:r>
            <w:r w:rsidRPr="00D070D9">
              <w:rPr>
                <w:rFonts w:ascii="Calibri" w:hAnsi="Calibri" w:cs="Calibri"/>
                <w:i/>
                <w:szCs w:val="24"/>
              </w:rPr>
              <w:t xml:space="preserve">/5 </w:t>
            </w:r>
          </w:p>
          <w:p w14:paraId="6D2C267F" w14:textId="77777777" w:rsidR="00770D33" w:rsidRPr="00D070D9" w:rsidRDefault="00770D33" w:rsidP="00770D33">
            <w:pPr>
              <w:rPr>
                <w:rFonts w:ascii="Calibri" w:hAnsi="Calibri" w:cs="Calibri"/>
                <w:i/>
                <w:szCs w:val="24"/>
              </w:rPr>
            </w:pPr>
          </w:p>
          <w:p w14:paraId="5F7C8699" w14:textId="7A9A4D17" w:rsidR="00770D33" w:rsidRPr="00A65DC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D070D9">
              <w:rPr>
                <w:rFonts w:ascii="Calibri" w:hAnsi="Calibri" w:cs="Calibri"/>
                <w:i/>
                <w:szCs w:val="24"/>
              </w:rPr>
              <w:t xml:space="preserve">QoM: </w:t>
            </w:r>
            <w:r>
              <w:rPr>
                <w:rFonts w:ascii="Calibri" w:hAnsi="Calibri" w:cs="Calibri"/>
                <w:i/>
                <w:szCs w:val="24"/>
              </w:rPr>
              <w:t xml:space="preserve"> </w:t>
            </w: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  <w:r>
              <w:rPr>
                <w:rFonts w:ascii="Calibri" w:hAnsi="Calibri" w:cs="Calibri"/>
                <w:i/>
                <w:szCs w:val="24"/>
              </w:rPr>
              <w:t xml:space="preserve"> </w:t>
            </w:r>
            <w:r w:rsidRPr="00D070D9">
              <w:rPr>
                <w:rFonts w:ascii="Calibri" w:hAnsi="Calibri" w:cs="Calibri"/>
                <w:i/>
                <w:szCs w:val="24"/>
              </w:rPr>
              <w:t>/5</w:t>
            </w:r>
          </w:p>
        </w:tc>
        <w:tc>
          <w:tcPr>
            <w:tcW w:w="2586" w:type="dxa"/>
          </w:tcPr>
          <w:p w14:paraId="47447772" w14:textId="77777777" w:rsidR="00770D33" w:rsidRPr="002C1FE3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D070D9">
              <w:rPr>
                <w:rFonts w:ascii="Calibri" w:hAnsi="Calibri" w:cs="Calibri"/>
                <w:i/>
                <w:szCs w:val="24"/>
              </w:rPr>
              <w:t xml:space="preserve">AoU: </w:t>
            </w:r>
            <w:r>
              <w:rPr>
                <w:rFonts w:ascii="Calibri" w:hAnsi="Calibri" w:cs="Calibri"/>
                <w:i/>
                <w:szCs w:val="24"/>
              </w:rPr>
              <w:t xml:space="preserve"> </w:t>
            </w: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  <w:r>
              <w:rPr>
                <w:rFonts w:ascii="Calibri" w:hAnsi="Calibri" w:cs="Calibri"/>
                <w:i/>
                <w:szCs w:val="24"/>
              </w:rPr>
              <w:t xml:space="preserve"> </w:t>
            </w:r>
            <w:r w:rsidRPr="00D070D9">
              <w:rPr>
                <w:rFonts w:ascii="Calibri" w:hAnsi="Calibri" w:cs="Calibri"/>
                <w:i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szCs w:val="24"/>
              </w:rPr>
              <w:t xml:space="preserve"> </w:t>
            </w:r>
            <w:r w:rsidRPr="00D070D9">
              <w:rPr>
                <w:rFonts w:ascii="Calibri" w:hAnsi="Calibri" w:cs="Calibri"/>
                <w:i/>
                <w:szCs w:val="24"/>
              </w:rPr>
              <w:t>/5</w:t>
            </w:r>
          </w:p>
          <w:p w14:paraId="28A71E6B" w14:textId="77777777" w:rsidR="00770D33" w:rsidRPr="00D070D9" w:rsidRDefault="00770D33" w:rsidP="00770D33">
            <w:pPr>
              <w:rPr>
                <w:rFonts w:ascii="Calibri" w:hAnsi="Calibri" w:cs="Calibri"/>
                <w:i/>
                <w:szCs w:val="24"/>
              </w:rPr>
            </w:pPr>
          </w:p>
          <w:p w14:paraId="67505C2F" w14:textId="0C8C669E" w:rsidR="00770D33" w:rsidRPr="00A65DC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D070D9">
              <w:rPr>
                <w:rFonts w:ascii="Calibri" w:hAnsi="Calibri" w:cs="Calibri"/>
                <w:i/>
                <w:szCs w:val="24"/>
              </w:rPr>
              <w:t xml:space="preserve">QoM: </w:t>
            </w: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  <w:r>
              <w:rPr>
                <w:rFonts w:ascii="Calibri" w:hAnsi="Calibri" w:cs="Calibri"/>
                <w:i/>
                <w:szCs w:val="24"/>
              </w:rPr>
              <w:t xml:space="preserve">  </w:t>
            </w:r>
            <w:r w:rsidRPr="00D070D9">
              <w:rPr>
                <w:rFonts w:ascii="Calibri" w:hAnsi="Calibri" w:cs="Calibri"/>
                <w:i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szCs w:val="24"/>
              </w:rPr>
              <w:t xml:space="preserve"> </w:t>
            </w:r>
            <w:r w:rsidRPr="00D070D9">
              <w:rPr>
                <w:rFonts w:ascii="Calibri" w:hAnsi="Calibri" w:cs="Calibri"/>
                <w:i/>
                <w:szCs w:val="24"/>
              </w:rPr>
              <w:t>/5</w:t>
            </w:r>
          </w:p>
        </w:tc>
      </w:tr>
      <w:tr w:rsidR="00770D33" w:rsidRPr="00D070D9" w14:paraId="4D3683F6" w14:textId="77777777" w:rsidTr="00461969">
        <w:tc>
          <w:tcPr>
            <w:tcW w:w="10700" w:type="dxa"/>
            <w:gridSpan w:val="4"/>
          </w:tcPr>
          <w:p w14:paraId="7C290876" w14:textId="77777777" w:rsidR="00770D33" w:rsidRPr="00D070D9" w:rsidRDefault="00770D33" w:rsidP="00770D33">
            <w:pPr>
              <w:rPr>
                <w:rFonts w:ascii="Calibri" w:hAnsi="Calibri" w:cs="Calibri"/>
                <w:i/>
                <w:szCs w:val="24"/>
              </w:rPr>
            </w:pPr>
            <w:r>
              <w:rPr>
                <w:rFonts w:ascii="Calibri" w:hAnsi="Calibri" w:cs="Calibri"/>
                <w:i/>
                <w:szCs w:val="24"/>
              </w:rPr>
              <w:t>Visual Analogue Scale</w:t>
            </w:r>
          </w:p>
        </w:tc>
      </w:tr>
      <w:tr w:rsidR="00A65DCD" w:rsidRPr="00D070D9" w14:paraId="0230E7AC" w14:textId="77777777" w:rsidTr="001B769D">
        <w:trPr>
          <w:trHeight w:val="457"/>
        </w:trPr>
        <w:tc>
          <w:tcPr>
            <w:tcW w:w="2943" w:type="dxa"/>
          </w:tcPr>
          <w:p w14:paraId="3F716030" w14:textId="77777777" w:rsidR="00770D33" w:rsidRPr="00A21EF3" w:rsidRDefault="00770D33" w:rsidP="00770D33">
            <w:pPr>
              <w:rPr>
                <w:rFonts w:ascii="Calibri" w:hAnsi="Calibri" w:cs="Calibri"/>
                <w:iCs/>
                <w:szCs w:val="24"/>
              </w:rPr>
            </w:pPr>
            <w:r w:rsidRPr="00A21EF3">
              <w:rPr>
                <w:rFonts w:ascii="Calibri" w:hAnsi="Calibri" w:cs="Calibri"/>
                <w:iCs/>
                <w:szCs w:val="24"/>
              </w:rPr>
              <w:t>Pain</w:t>
            </w:r>
            <w:r>
              <w:rPr>
                <w:rFonts w:ascii="Calibri" w:hAnsi="Calibri" w:cs="Calibri"/>
                <w:iCs/>
                <w:szCs w:val="24"/>
              </w:rPr>
              <w:t xml:space="preserve"> (0-10)</w:t>
            </w:r>
          </w:p>
        </w:tc>
        <w:tc>
          <w:tcPr>
            <w:tcW w:w="2585" w:type="dxa"/>
          </w:tcPr>
          <w:p w14:paraId="11165B40" w14:textId="73D08531" w:rsidR="00770D33" w:rsidRPr="001B769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12394366" w14:textId="21928CC2" w:rsidR="00770D33" w:rsidRPr="001B769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31B830B2" w14:textId="0E2EADF2" w:rsidR="00770D33" w:rsidRPr="001B769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</w:tr>
      <w:tr w:rsidR="00A65DCD" w:rsidRPr="00D070D9" w14:paraId="6B7423DC" w14:textId="77777777" w:rsidTr="00461969">
        <w:tc>
          <w:tcPr>
            <w:tcW w:w="2943" w:type="dxa"/>
          </w:tcPr>
          <w:p w14:paraId="29345E25" w14:textId="77777777" w:rsidR="00770D33" w:rsidRPr="00A21EF3" w:rsidRDefault="00770D33" w:rsidP="00770D33">
            <w:pPr>
              <w:rPr>
                <w:rFonts w:ascii="Calibri" w:hAnsi="Calibri" w:cs="Calibri"/>
                <w:iCs/>
                <w:szCs w:val="24"/>
              </w:rPr>
            </w:pPr>
            <w:r w:rsidRPr="00A21EF3">
              <w:rPr>
                <w:rFonts w:ascii="Calibri" w:hAnsi="Calibri" w:cs="Calibri"/>
                <w:iCs/>
                <w:szCs w:val="24"/>
              </w:rPr>
              <w:t>Confidence</w:t>
            </w:r>
            <w:r>
              <w:rPr>
                <w:rFonts w:ascii="Calibri" w:hAnsi="Calibri" w:cs="Calibri"/>
                <w:iCs/>
                <w:szCs w:val="24"/>
              </w:rPr>
              <w:t xml:space="preserve"> (0-10)</w:t>
            </w:r>
          </w:p>
        </w:tc>
        <w:tc>
          <w:tcPr>
            <w:tcW w:w="2585" w:type="dxa"/>
          </w:tcPr>
          <w:p w14:paraId="4D03E2F9" w14:textId="2FD3CA9F" w:rsidR="00770D33" w:rsidRPr="001B769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65BE2363" w14:textId="076B25D0" w:rsidR="00770D33" w:rsidRPr="001B769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7248BC7E" w14:textId="6B1107F5" w:rsidR="00770D33" w:rsidRPr="001B769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</w:tr>
      <w:tr w:rsidR="00A65DCD" w:rsidRPr="00D070D9" w14:paraId="156C56C6" w14:textId="77777777" w:rsidTr="00461969">
        <w:tc>
          <w:tcPr>
            <w:tcW w:w="2943" w:type="dxa"/>
          </w:tcPr>
          <w:p w14:paraId="49F8C4B5" w14:textId="77777777" w:rsidR="001B769D" w:rsidRDefault="00770D33" w:rsidP="00770D33">
            <w:pPr>
              <w:rPr>
                <w:rFonts w:ascii="Calibri" w:hAnsi="Calibri" w:cs="Calibri"/>
                <w:iCs/>
                <w:szCs w:val="24"/>
              </w:rPr>
            </w:pPr>
            <w:r w:rsidRPr="00A21EF3">
              <w:rPr>
                <w:rFonts w:ascii="Calibri" w:hAnsi="Calibri" w:cs="Calibri"/>
                <w:iCs/>
                <w:szCs w:val="24"/>
              </w:rPr>
              <w:t>Percentage of use</w:t>
            </w:r>
            <w:r w:rsidR="001B769D">
              <w:rPr>
                <w:rFonts w:ascii="Calibri" w:hAnsi="Calibri" w:cs="Calibri"/>
                <w:iCs/>
                <w:szCs w:val="24"/>
              </w:rPr>
              <w:t>:</w:t>
            </w:r>
            <w:r>
              <w:rPr>
                <w:rFonts w:ascii="Calibri" w:hAnsi="Calibri" w:cs="Calibri"/>
                <w:iCs/>
                <w:szCs w:val="24"/>
              </w:rPr>
              <w:t xml:space="preserve"> </w:t>
            </w:r>
          </w:p>
          <w:p w14:paraId="02626101" w14:textId="5ABAC3DC" w:rsidR="00770D33" w:rsidRPr="00A21EF3" w:rsidRDefault="00770D33" w:rsidP="00770D33">
            <w:pPr>
              <w:rPr>
                <w:rFonts w:ascii="Calibri" w:hAnsi="Calibri" w:cs="Calibri"/>
                <w:iCs/>
                <w:szCs w:val="24"/>
              </w:rPr>
            </w:pPr>
            <w:r>
              <w:rPr>
                <w:rFonts w:ascii="Calibri" w:hAnsi="Calibri" w:cs="Calibri"/>
                <w:iCs/>
                <w:szCs w:val="24"/>
              </w:rPr>
              <w:t>0-100%</w:t>
            </w:r>
          </w:p>
        </w:tc>
        <w:tc>
          <w:tcPr>
            <w:tcW w:w="2585" w:type="dxa"/>
          </w:tcPr>
          <w:p w14:paraId="346244E1" w14:textId="34964DF1" w:rsidR="00770D33" w:rsidRPr="001B769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4C8AA079" w14:textId="0538E4EE" w:rsidR="00770D33" w:rsidRPr="002C1FE3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616C5E59" w14:textId="72B331C9" w:rsidR="00770D33" w:rsidRPr="001B769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</w:tr>
      <w:tr w:rsidR="00770D33" w:rsidRPr="00D070D9" w14:paraId="3C8A008C" w14:textId="77777777" w:rsidTr="00461969">
        <w:tc>
          <w:tcPr>
            <w:tcW w:w="10700" w:type="dxa"/>
            <w:gridSpan w:val="4"/>
          </w:tcPr>
          <w:p w14:paraId="7849A69E" w14:textId="77777777" w:rsidR="00770D33" w:rsidRPr="00D070D9" w:rsidRDefault="00770D33" w:rsidP="00770D33">
            <w:pPr>
              <w:rPr>
                <w:rFonts w:ascii="Calibri" w:hAnsi="Calibri" w:cs="Calibri"/>
                <w:i/>
                <w:szCs w:val="24"/>
              </w:rPr>
            </w:pPr>
            <w:r w:rsidRPr="00D070D9">
              <w:rPr>
                <w:rFonts w:ascii="Calibri" w:hAnsi="Calibri" w:cs="Calibri"/>
                <w:i/>
                <w:szCs w:val="24"/>
              </w:rPr>
              <w:t xml:space="preserve">Self- report outcome measures </w:t>
            </w:r>
            <w:proofErr w:type="gramStart"/>
            <w:r w:rsidRPr="00D070D9">
              <w:rPr>
                <w:rFonts w:ascii="Calibri" w:hAnsi="Calibri" w:cs="Calibri"/>
                <w:i/>
                <w:szCs w:val="24"/>
              </w:rPr>
              <w:t>e.g.</w:t>
            </w:r>
            <w:proofErr w:type="gramEnd"/>
            <w:r w:rsidRPr="00D070D9">
              <w:rPr>
                <w:rFonts w:ascii="Calibri" w:hAnsi="Calibri" w:cs="Calibri"/>
                <w:i/>
                <w:szCs w:val="24"/>
              </w:rPr>
              <w:t xml:space="preserve"> Stroke Impact Scale, DASH</w:t>
            </w:r>
          </w:p>
        </w:tc>
      </w:tr>
      <w:tr w:rsidR="00A65DCD" w:rsidRPr="00D070D9" w14:paraId="0CEF45C0" w14:textId="77777777" w:rsidTr="00461969">
        <w:trPr>
          <w:trHeight w:val="663"/>
        </w:trPr>
        <w:tc>
          <w:tcPr>
            <w:tcW w:w="2943" w:type="dxa"/>
          </w:tcPr>
          <w:p w14:paraId="1543CC29" w14:textId="77777777" w:rsidR="00770D33" w:rsidRPr="002C1FE3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5" w:type="dxa"/>
          </w:tcPr>
          <w:p w14:paraId="31508CE2" w14:textId="4938B56F" w:rsidR="00770D33" w:rsidRPr="00A65DC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0B8911C6" w14:textId="1F954CAD" w:rsidR="00770D33" w:rsidRPr="00A65DC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32088BFD" w14:textId="3DAB4B29" w:rsidR="00770D33" w:rsidRPr="00A65DC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</w:tr>
      <w:tr w:rsidR="00A65DCD" w:rsidRPr="00D070D9" w14:paraId="199CEC28" w14:textId="77777777" w:rsidTr="00461969">
        <w:trPr>
          <w:trHeight w:val="651"/>
        </w:trPr>
        <w:tc>
          <w:tcPr>
            <w:tcW w:w="2943" w:type="dxa"/>
          </w:tcPr>
          <w:p w14:paraId="6A384140" w14:textId="0149673C" w:rsidR="00770D33" w:rsidRPr="00A65DC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5" w:type="dxa"/>
          </w:tcPr>
          <w:p w14:paraId="34A6B435" w14:textId="780A263C" w:rsidR="00770D33" w:rsidRPr="00A65DC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7A5C3502" w14:textId="77777777" w:rsidR="00770D33" w:rsidRPr="00E71E92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3E6A932D" w14:textId="77777777" w:rsidR="00770D33" w:rsidRPr="00E71E92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</w:tr>
      <w:tr w:rsidR="00770D33" w:rsidRPr="00D070D9" w14:paraId="45724955" w14:textId="77777777" w:rsidTr="00461969">
        <w:tc>
          <w:tcPr>
            <w:tcW w:w="10700" w:type="dxa"/>
            <w:gridSpan w:val="4"/>
          </w:tcPr>
          <w:p w14:paraId="341C86F6" w14:textId="654A4A75" w:rsidR="00770D33" w:rsidRPr="00D070D9" w:rsidRDefault="00770D33" w:rsidP="00770D33">
            <w:pPr>
              <w:rPr>
                <w:rFonts w:ascii="Calibri" w:hAnsi="Calibri" w:cs="Calibri"/>
                <w:i/>
                <w:szCs w:val="24"/>
              </w:rPr>
            </w:pPr>
            <w:r w:rsidRPr="00D070D9">
              <w:rPr>
                <w:rFonts w:ascii="Calibri" w:hAnsi="Calibri" w:cs="Calibri"/>
                <w:i/>
                <w:szCs w:val="24"/>
              </w:rPr>
              <w:t xml:space="preserve">Functional or </w:t>
            </w:r>
            <w:r>
              <w:rPr>
                <w:rFonts w:ascii="Calibri" w:hAnsi="Calibri" w:cs="Calibri"/>
                <w:i/>
                <w:szCs w:val="24"/>
              </w:rPr>
              <w:t xml:space="preserve">other </w:t>
            </w:r>
            <w:r w:rsidRPr="00D070D9">
              <w:rPr>
                <w:rFonts w:ascii="Calibri" w:hAnsi="Calibri" w:cs="Calibri"/>
                <w:i/>
                <w:szCs w:val="24"/>
              </w:rPr>
              <w:t xml:space="preserve">upper limb outcome measures </w:t>
            </w:r>
            <w:proofErr w:type="gramStart"/>
            <w:r w:rsidRPr="00D070D9">
              <w:rPr>
                <w:rFonts w:ascii="Calibri" w:hAnsi="Calibri" w:cs="Calibri"/>
                <w:i/>
                <w:szCs w:val="24"/>
              </w:rPr>
              <w:t>e.g.</w:t>
            </w:r>
            <w:proofErr w:type="gramEnd"/>
            <w:r w:rsidRPr="00D070D9">
              <w:rPr>
                <w:rFonts w:ascii="Calibri" w:hAnsi="Calibri" w:cs="Calibri"/>
                <w:i/>
                <w:szCs w:val="24"/>
              </w:rPr>
              <w:t xml:space="preserve"> MAS-UL, Nine</w:t>
            </w:r>
            <w:r>
              <w:rPr>
                <w:rFonts w:ascii="Calibri" w:hAnsi="Calibri" w:cs="Calibri"/>
                <w:i/>
                <w:szCs w:val="24"/>
              </w:rPr>
              <w:t>-</w:t>
            </w:r>
            <w:r w:rsidRPr="00D070D9">
              <w:rPr>
                <w:rFonts w:ascii="Calibri" w:hAnsi="Calibri" w:cs="Calibri"/>
                <w:i/>
                <w:szCs w:val="24"/>
              </w:rPr>
              <w:t>hole peg test</w:t>
            </w:r>
            <w:r>
              <w:rPr>
                <w:rFonts w:ascii="Calibri" w:hAnsi="Calibri" w:cs="Calibri"/>
                <w:i/>
                <w:szCs w:val="24"/>
              </w:rPr>
              <w:t xml:space="preserve">, Chedoke, Box </w:t>
            </w:r>
            <w:r w:rsidR="001E14F6">
              <w:rPr>
                <w:rFonts w:ascii="Calibri" w:hAnsi="Calibri" w:cs="Calibri"/>
                <w:i/>
                <w:szCs w:val="24"/>
              </w:rPr>
              <w:t>&amp;</w:t>
            </w:r>
            <w:r>
              <w:rPr>
                <w:rFonts w:ascii="Calibri" w:hAnsi="Calibri" w:cs="Calibri"/>
                <w:i/>
                <w:szCs w:val="24"/>
              </w:rPr>
              <w:t xml:space="preserve"> Block</w:t>
            </w:r>
          </w:p>
        </w:tc>
      </w:tr>
      <w:tr w:rsidR="00A65DCD" w:rsidRPr="00D070D9" w14:paraId="5E4C4E19" w14:textId="77777777" w:rsidTr="00461969">
        <w:tc>
          <w:tcPr>
            <w:tcW w:w="2943" w:type="dxa"/>
          </w:tcPr>
          <w:p w14:paraId="1E97452A" w14:textId="3869C9E7" w:rsidR="00770D33" w:rsidRPr="00A65DC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5" w:type="dxa"/>
          </w:tcPr>
          <w:p w14:paraId="70D84CB3" w14:textId="4D737CE8" w:rsidR="00770D33" w:rsidRPr="00A65DC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350359E0" w14:textId="77777777" w:rsidR="00770D33" w:rsidRPr="00E71E92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5C9BC11D" w14:textId="77777777" w:rsidR="00770D33" w:rsidRPr="00E71E92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</w:tr>
      <w:tr w:rsidR="00A65DCD" w:rsidRPr="00D070D9" w14:paraId="283C6E8E" w14:textId="77777777" w:rsidTr="00461969">
        <w:trPr>
          <w:trHeight w:val="636"/>
        </w:trPr>
        <w:tc>
          <w:tcPr>
            <w:tcW w:w="2943" w:type="dxa"/>
          </w:tcPr>
          <w:p w14:paraId="305D09BF" w14:textId="77777777" w:rsidR="00770D33" w:rsidRPr="002C1FE3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5" w:type="dxa"/>
          </w:tcPr>
          <w:p w14:paraId="7FBC7506" w14:textId="628BAFE3" w:rsidR="00770D33" w:rsidRPr="00A65DC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7BE26EDF" w14:textId="77777777" w:rsidR="00770D33" w:rsidRPr="00E71E92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608D4FD4" w14:textId="23E78EFA" w:rsidR="00770D33" w:rsidRPr="00A65DCD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</w:tr>
      <w:tr w:rsidR="00770D33" w:rsidRPr="00D070D9" w14:paraId="4A5CECF2" w14:textId="77777777" w:rsidTr="00461969">
        <w:tc>
          <w:tcPr>
            <w:tcW w:w="10700" w:type="dxa"/>
            <w:gridSpan w:val="4"/>
          </w:tcPr>
          <w:p w14:paraId="3169FEB3" w14:textId="77777777" w:rsidR="00770D33" w:rsidRPr="00D070D9" w:rsidRDefault="00770D33" w:rsidP="00770D33">
            <w:pPr>
              <w:rPr>
                <w:rFonts w:ascii="Calibri" w:hAnsi="Calibri" w:cs="Calibri"/>
                <w:i/>
                <w:szCs w:val="24"/>
              </w:rPr>
            </w:pPr>
            <w:r>
              <w:rPr>
                <w:rFonts w:ascii="Calibri" w:hAnsi="Calibri" w:cs="Calibri"/>
                <w:i/>
                <w:szCs w:val="24"/>
              </w:rPr>
              <w:t xml:space="preserve">Goal setting outcome measure </w:t>
            </w:r>
            <w:proofErr w:type="gramStart"/>
            <w:r>
              <w:rPr>
                <w:rFonts w:ascii="Calibri" w:hAnsi="Calibri" w:cs="Calibri"/>
                <w:i/>
                <w:szCs w:val="24"/>
              </w:rPr>
              <w:t>e.g.</w:t>
            </w:r>
            <w:proofErr w:type="gramEnd"/>
            <w:r>
              <w:rPr>
                <w:rFonts w:ascii="Calibri" w:hAnsi="Calibri" w:cs="Calibri"/>
                <w:i/>
                <w:szCs w:val="24"/>
              </w:rPr>
              <w:t xml:space="preserve"> GAS, COPM</w:t>
            </w:r>
          </w:p>
        </w:tc>
      </w:tr>
      <w:tr w:rsidR="00A65DCD" w:rsidRPr="00D070D9" w14:paraId="0E29D3BA" w14:textId="77777777" w:rsidTr="00461969">
        <w:trPr>
          <w:trHeight w:val="820"/>
        </w:trPr>
        <w:tc>
          <w:tcPr>
            <w:tcW w:w="2943" w:type="dxa"/>
          </w:tcPr>
          <w:p w14:paraId="69FAEA89" w14:textId="77777777" w:rsidR="00770D33" w:rsidRPr="00E71E92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5" w:type="dxa"/>
          </w:tcPr>
          <w:p w14:paraId="5A0475D1" w14:textId="77777777" w:rsidR="00770D33" w:rsidRPr="002C1FE3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7828A9EA" w14:textId="77777777" w:rsidR="00770D33" w:rsidRPr="002C1FE3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4B0B71CA" w14:textId="77777777" w:rsidR="00770D33" w:rsidRPr="00E71E92" w:rsidRDefault="00770D33" w:rsidP="00770D33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  <w:p w14:paraId="11192EEC" w14:textId="77777777" w:rsidR="00770D33" w:rsidRDefault="00770D33" w:rsidP="00770D33">
            <w:pPr>
              <w:rPr>
                <w:rFonts w:ascii="Calibri" w:hAnsi="Calibri" w:cs="Calibri"/>
                <w:i/>
                <w:szCs w:val="24"/>
              </w:rPr>
            </w:pPr>
          </w:p>
        </w:tc>
      </w:tr>
      <w:tr w:rsidR="00A65DCD" w:rsidRPr="00D070D9" w14:paraId="5A2E6B98" w14:textId="77777777" w:rsidTr="00461969">
        <w:trPr>
          <w:trHeight w:val="820"/>
        </w:trPr>
        <w:tc>
          <w:tcPr>
            <w:tcW w:w="2943" w:type="dxa"/>
          </w:tcPr>
          <w:p w14:paraId="3913F2CE" w14:textId="300D7444" w:rsidR="00A65DCD" w:rsidRPr="00A65DCD" w:rsidRDefault="00A65DCD" w:rsidP="00770D33">
            <w:pPr>
              <w:rPr>
                <w:szCs w:val="24"/>
              </w:rPr>
            </w:pPr>
            <w:r>
              <w:rPr>
                <w:szCs w:val="24"/>
              </w:rPr>
              <w:t>Reo</w:t>
            </w:r>
            <w:r w:rsidRPr="00A65DCD">
              <w:rPr>
                <w:szCs w:val="24"/>
              </w:rPr>
              <w:t>bservation of MAL functional tasks</w:t>
            </w:r>
            <w:r>
              <w:rPr>
                <w:szCs w:val="24"/>
              </w:rPr>
              <w:t xml:space="preserve"> or goals:</w:t>
            </w:r>
          </w:p>
          <w:p w14:paraId="6108A13D" w14:textId="10CDF4D1" w:rsidR="00A65DCD" w:rsidRPr="0073012E" w:rsidRDefault="00F44DE3" w:rsidP="00770D33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A65DCD">
              <w:rPr>
                <w:szCs w:val="24"/>
              </w:rPr>
              <w:t>ime taken to complete:</w:t>
            </w:r>
          </w:p>
        </w:tc>
        <w:tc>
          <w:tcPr>
            <w:tcW w:w="2585" w:type="dxa"/>
          </w:tcPr>
          <w:p w14:paraId="231E95FA" w14:textId="0F322794" w:rsidR="00A65DCD" w:rsidRPr="0073012E" w:rsidRDefault="00A65DCD" w:rsidP="00770D33">
            <w:pPr>
              <w:rPr>
                <w:szCs w:val="24"/>
              </w:rPr>
            </w:pPr>
          </w:p>
        </w:tc>
        <w:tc>
          <w:tcPr>
            <w:tcW w:w="2586" w:type="dxa"/>
          </w:tcPr>
          <w:p w14:paraId="676C521D" w14:textId="2BA3D2DC" w:rsidR="00A65DCD" w:rsidRPr="0073012E" w:rsidRDefault="00A65DCD" w:rsidP="00770D33">
            <w:pPr>
              <w:rPr>
                <w:szCs w:val="24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  <w:tc>
          <w:tcPr>
            <w:tcW w:w="2586" w:type="dxa"/>
          </w:tcPr>
          <w:p w14:paraId="41970883" w14:textId="46DD1E02" w:rsidR="00A65DCD" w:rsidRPr="0073012E" w:rsidRDefault="00A65DCD" w:rsidP="00770D33">
            <w:pPr>
              <w:rPr>
                <w:szCs w:val="24"/>
              </w:rPr>
            </w:pPr>
            <w:r w:rsidRPr="0073012E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Cs w:val="24"/>
              </w:rPr>
              <w:instrText xml:space="preserve"> FORMTEXT </w:instrText>
            </w:r>
            <w:r w:rsidRPr="0073012E">
              <w:rPr>
                <w:szCs w:val="24"/>
              </w:rPr>
            </w:r>
            <w:r w:rsidRPr="0073012E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73012E">
              <w:rPr>
                <w:szCs w:val="24"/>
              </w:rPr>
              <w:fldChar w:fldCharType="end"/>
            </w:r>
          </w:p>
        </w:tc>
      </w:tr>
    </w:tbl>
    <w:p w14:paraId="10BC3214" w14:textId="77777777" w:rsidR="001E14F6" w:rsidRDefault="001E14F6" w:rsidP="00770D33">
      <w:pPr>
        <w:rPr>
          <w:rFonts w:ascii="Calibri" w:hAnsi="Calibri" w:cs="Calibri"/>
          <w:b/>
          <w:bCs/>
          <w:iCs/>
        </w:rPr>
      </w:pPr>
    </w:p>
    <w:p w14:paraId="75AC3EB0" w14:textId="6E1758F2" w:rsidR="00770D33" w:rsidRDefault="00770D33" w:rsidP="00770D33">
      <w:pPr>
        <w:rPr>
          <w:rFonts w:ascii="Calibri" w:hAnsi="Calibri" w:cs="Calibri"/>
          <w:b/>
          <w:bCs/>
          <w:color w:val="000000"/>
          <w:lang w:eastAsia="en-GB"/>
        </w:rPr>
      </w:pPr>
      <w:r w:rsidRPr="002C1FE3">
        <w:rPr>
          <w:rFonts w:ascii="Calibri" w:hAnsi="Calibri" w:cs="Calibri"/>
          <w:b/>
          <w:bCs/>
          <w:iCs/>
        </w:rPr>
        <w:t>Therapist name &amp; profession:</w:t>
      </w:r>
      <w:r>
        <w:rPr>
          <w:rFonts w:ascii="Calibri" w:hAnsi="Calibri" w:cs="Calibri"/>
          <w:iCs/>
        </w:rPr>
        <w:t xml:space="preserve"> </w:t>
      </w:r>
      <w:r w:rsidRPr="0073012E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012E">
        <w:rPr>
          <w:szCs w:val="24"/>
        </w:rPr>
        <w:instrText xml:space="preserve"> FORMTEXT </w:instrText>
      </w:r>
      <w:r w:rsidRPr="0073012E">
        <w:rPr>
          <w:szCs w:val="24"/>
        </w:rPr>
      </w:r>
      <w:r w:rsidRPr="0073012E"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 w:rsidRPr="0073012E">
        <w:rPr>
          <w:szCs w:val="24"/>
        </w:rPr>
        <w:fldChar w:fldCharType="end"/>
      </w:r>
    </w:p>
    <w:p w14:paraId="164E9059" w14:textId="3EEAB7B7" w:rsidR="00B20455" w:rsidRPr="003F49DC" w:rsidRDefault="00770D33" w:rsidP="003F49DC">
      <w:pPr>
        <w:rPr>
          <w:szCs w:val="24"/>
        </w:rPr>
      </w:pPr>
      <w:r w:rsidRPr="002C1FE3">
        <w:rPr>
          <w:rFonts w:ascii="Calibri" w:hAnsi="Calibri" w:cs="Calibri"/>
          <w:b/>
          <w:bCs/>
          <w:iCs/>
        </w:rPr>
        <w:t>Therapist signature:</w:t>
      </w:r>
      <w:r>
        <w:rPr>
          <w:rFonts w:ascii="Calibri" w:hAnsi="Calibri" w:cs="Calibri"/>
          <w:iCs/>
        </w:rPr>
        <w:t xml:space="preserve"> </w:t>
      </w:r>
      <w:r w:rsidRPr="002C1FE3">
        <w:rPr>
          <w:rFonts w:ascii="Agency FB" w:hAnsi="Agency FB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1FE3">
        <w:rPr>
          <w:rFonts w:ascii="Agency FB" w:hAnsi="Agency FB"/>
          <w:szCs w:val="24"/>
        </w:rPr>
        <w:instrText xml:space="preserve"> FORMTEXT </w:instrText>
      </w:r>
      <w:r w:rsidRPr="002C1FE3">
        <w:rPr>
          <w:rFonts w:ascii="Agency FB" w:hAnsi="Agency FB"/>
          <w:szCs w:val="24"/>
        </w:rPr>
      </w:r>
      <w:r w:rsidRPr="002C1FE3">
        <w:rPr>
          <w:rFonts w:ascii="Agency FB" w:hAnsi="Agency FB"/>
          <w:szCs w:val="24"/>
        </w:rPr>
        <w:fldChar w:fldCharType="separate"/>
      </w:r>
      <w:r w:rsidRPr="002C1FE3">
        <w:rPr>
          <w:rFonts w:ascii="Agency FB" w:hAnsi="Agency FB"/>
          <w:szCs w:val="24"/>
        </w:rPr>
        <w:t> </w:t>
      </w:r>
      <w:r w:rsidRPr="002C1FE3">
        <w:rPr>
          <w:rFonts w:ascii="Agency FB" w:hAnsi="Agency FB"/>
          <w:szCs w:val="24"/>
        </w:rPr>
        <w:t> </w:t>
      </w:r>
      <w:r w:rsidRPr="002C1FE3">
        <w:rPr>
          <w:rFonts w:ascii="Agency FB" w:hAnsi="Agency FB"/>
          <w:szCs w:val="24"/>
        </w:rPr>
        <w:t> </w:t>
      </w:r>
      <w:r w:rsidRPr="002C1FE3">
        <w:rPr>
          <w:rFonts w:ascii="Agency FB" w:hAnsi="Agency FB"/>
          <w:szCs w:val="24"/>
        </w:rPr>
        <w:t> </w:t>
      </w:r>
      <w:r w:rsidRPr="002C1FE3">
        <w:rPr>
          <w:rFonts w:ascii="Agency FB" w:hAnsi="Agency FB"/>
          <w:szCs w:val="24"/>
        </w:rPr>
        <w:t> </w:t>
      </w:r>
      <w:r w:rsidRPr="002C1FE3">
        <w:rPr>
          <w:rFonts w:ascii="Agency FB" w:hAnsi="Agency FB"/>
          <w:szCs w:val="24"/>
        </w:rPr>
        <w:fldChar w:fldCharType="end"/>
      </w:r>
      <w:r>
        <w:rPr>
          <w:rFonts w:ascii="Calibri" w:hAnsi="Calibri" w:cs="Calibri"/>
          <w:b/>
          <w:bCs/>
          <w:color w:val="000000"/>
          <w:lang w:eastAsia="en-GB"/>
        </w:rPr>
        <w:tab/>
      </w:r>
      <w:r>
        <w:rPr>
          <w:rFonts w:ascii="Calibri" w:hAnsi="Calibri" w:cs="Calibri"/>
          <w:b/>
          <w:bCs/>
          <w:color w:val="000000"/>
          <w:lang w:eastAsia="en-GB"/>
        </w:rPr>
        <w:tab/>
      </w:r>
      <w:r>
        <w:rPr>
          <w:rFonts w:ascii="Calibri" w:hAnsi="Calibri" w:cs="Calibri"/>
          <w:b/>
          <w:bCs/>
          <w:color w:val="000000"/>
          <w:lang w:eastAsia="en-GB"/>
        </w:rPr>
        <w:tab/>
      </w:r>
      <w:proofErr w:type="gramStart"/>
      <w:r>
        <w:rPr>
          <w:rFonts w:ascii="Calibri" w:hAnsi="Calibri" w:cs="Calibri"/>
          <w:b/>
          <w:bCs/>
          <w:color w:val="000000"/>
          <w:lang w:eastAsia="en-GB"/>
        </w:rPr>
        <w:tab/>
      </w:r>
      <w:r w:rsidR="005A3960">
        <w:rPr>
          <w:rFonts w:ascii="Calibri" w:hAnsi="Calibri" w:cs="Calibri"/>
          <w:b/>
          <w:bCs/>
          <w:color w:val="000000"/>
          <w:lang w:eastAsia="en-GB"/>
        </w:rPr>
        <w:t xml:space="preserve">  </w:t>
      </w:r>
      <w:r w:rsidRPr="002C1FE3">
        <w:rPr>
          <w:rFonts w:ascii="Calibri" w:hAnsi="Calibri" w:cs="Calibri"/>
          <w:b/>
          <w:bCs/>
          <w:iCs/>
        </w:rPr>
        <w:t>Date</w:t>
      </w:r>
      <w:proofErr w:type="gramEnd"/>
      <w:r w:rsidRPr="002C1FE3">
        <w:rPr>
          <w:rFonts w:ascii="Calibri" w:hAnsi="Calibri" w:cs="Calibri"/>
          <w:b/>
          <w:bCs/>
          <w:iCs/>
        </w:rPr>
        <w:t>:</w:t>
      </w:r>
      <w:r>
        <w:rPr>
          <w:rFonts w:ascii="Calibri" w:hAnsi="Calibri" w:cs="Calibri"/>
          <w:iCs/>
        </w:rPr>
        <w:t xml:space="preserve"> </w:t>
      </w:r>
      <w:r w:rsidRPr="0073012E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012E">
        <w:rPr>
          <w:szCs w:val="24"/>
        </w:rPr>
        <w:instrText xml:space="preserve"> FORMTEXT </w:instrText>
      </w:r>
      <w:r w:rsidRPr="0073012E">
        <w:rPr>
          <w:szCs w:val="24"/>
        </w:rPr>
      </w:r>
      <w:r w:rsidRPr="0073012E"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 w:rsidRPr="0073012E">
        <w:rPr>
          <w:szCs w:val="24"/>
        </w:rPr>
        <w:fldChar w:fldCharType="end"/>
      </w:r>
    </w:p>
    <w:sectPr w:rsidR="00B20455" w:rsidRPr="003F49DC" w:rsidSect="00F873BC">
      <w:headerReference w:type="default" r:id="rId7"/>
      <w:footerReference w:type="default" r:id="rId8"/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084F2" w14:textId="77777777" w:rsidR="004F570D" w:rsidRDefault="004F570D" w:rsidP="00770D33">
      <w:pPr>
        <w:spacing w:after="0" w:line="240" w:lineRule="auto"/>
      </w:pPr>
      <w:r>
        <w:separator/>
      </w:r>
    </w:p>
  </w:endnote>
  <w:endnote w:type="continuationSeparator" w:id="0">
    <w:p w14:paraId="5D854A66" w14:textId="77777777" w:rsidR="004F570D" w:rsidRDefault="004F570D" w:rsidP="0077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8ADF2" w14:textId="4FFF67B2" w:rsidR="00E86164" w:rsidRPr="005102C9" w:rsidRDefault="00E86164" w:rsidP="00E861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alibri" w:hAnsi="Calibri" w:cs="Calibri"/>
        <w:color w:val="808080" w:themeColor="background1" w:themeShade="80"/>
      </w:rPr>
    </w:pPr>
    <w:r w:rsidRPr="005102C9">
      <w:rPr>
        <w:rFonts w:ascii="Calibri" w:hAnsi="Calibri" w:cs="Calibri"/>
        <w:color w:val="808080" w:themeColor="background1" w:themeShade="80"/>
      </w:rPr>
      <w:t xml:space="preserve">TeleCIMT </w:t>
    </w:r>
    <w:r>
      <w:rPr>
        <w:rFonts w:ascii="Calibri" w:hAnsi="Calibri" w:cs="Calibri"/>
        <w:color w:val="808080" w:themeColor="background1" w:themeShade="80"/>
      </w:rPr>
      <w:t>Assessment Form</w:t>
    </w:r>
    <w:r w:rsidRPr="005102C9">
      <w:rPr>
        <w:rFonts w:ascii="Calibri" w:hAnsi="Calibri" w:cs="Calibri"/>
        <w:color w:val="808080" w:themeColor="background1" w:themeShade="80"/>
      </w:rPr>
      <w:t xml:space="preserve"> </w:t>
    </w:r>
    <w:r>
      <w:rPr>
        <w:rFonts w:ascii="Calibri" w:hAnsi="Calibri" w:cs="Calibri"/>
        <w:color w:val="808080" w:themeColor="background1" w:themeShade="80"/>
      </w:rPr>
      <w:t>1.0</w:t>
    </w:r>
    <w:r w:rsidRPr="005102C9">
      <w:rPr>
        <w:rFonts w:ascii="Calibri" w:hAnsi="Calibri" w:cs="Calibri"/>
        <w:color w:val="808080" w:themeColor="background1" w:themeShade="80"/>
      </w:rPr>
      <w:t xml:space="preserve"> </w:t>
    </w:r>
    <w:r w:rsidRPr="005102C9">
      <w:rPr>
        <w:rFonts w:ascii="Calibri" w:hAnsi="Calibri" w:cs="Calibri"/>
        <w:color w:val="808080" w:themeColor="background1" w:themeShade="80"/>
      </w:rPr>
      <w:tab/>
      <w:t xml:space="preserve">                                        </w:t>
    </w:r>
    <w:r w:rsidRPr="005102C9">
      <w:rPr>
        <w:rFonts w:ascii="Calibri" w:hAnsi="Calibri" w:cs="Calibri"/>
        <w:color w:val="808080" w:themeColor="background1" w:themeShade="80"/>
      </w:rPr>
      <w:tab/>
    </w:r>
    <w:r w:rsidRPr="00893B2E">
      <w:rPr>
        <w:rFonts w:asciiTheme="majorHAnsi" w:hAnsiTheme="majorHAnsi" w:cstheme="majorHAnsi"/>
        <w:color w:val="808080" w:themeColor="background1" w:themeShade="80"/>
      </w:rPr>
      <w:t xml:space="preserve">Page | </w:t>
    </w:r>
    <w:r w:rsidRPr="00893B2E">
      <w:rPr>
        <w:rFonts w:asciiTheme="majorHAnsi" w:hAnsiTheme="majorHAnsi" w:cstheme="majorHAnsi"/>
        <w:color w:val="808080" w:themeColor="background1" w:themeShade="80"/>
      </w:rPr>
      <w:fldChar w:fldCharType="begin"/>
    </w:r>
    <w:r w:rsidRPr="00893B2E">
      <w:rPr>
        <w:rFonts w:asciiTheme="majorHAnsi" w:hAnsiTheme="majorHAnsi" w:cstheme="majorHAnsi"/>
        <w:color w:val="808080" w:themeColor="background1" w:themeShade="80"/>
      </w:rPr>
      <w:instrText xml:space="preserve"> PAGE   \* MERGEFORMAT </w:instrText>
    </w:r>
    <w:r w:rsidRPr="00893B2E">
      <w:rPr>
        <w:rFonts w:asciiTheme="majorHAnsi" w:hAnsiTheme="majorHAnsi" w:cstheme="majorHAnsi"/>
        <w:color w:val="808080" w:themeColor="background1" w:themeShade="80"/>
      </w:rPr>
      <w:fldChar w:fldCharType="separate"/>
    </w:r>
    <w:r>
      <w:rPr>
        <w:rFonts w:asciiTheme="majorHAnsi" w:hAnsiTheme="majorHAnsi" w:cstheme="majorHAnsi"/>
        <w:color w:val="808080" w:themeColor="background1" w:themeShade="80"/>
      </w:rPr>
      <w:t>8</w:t>
    </w:r>
    <w:r w:rsidRPr="00893B2E">
      <w:rPr>
        <w:rFonts w:asciiTheme="majorHAnsi" w:hAnsiTheme="majorHAnsi" w:cstheme="majorHAnsi"/>
        <w:noProof/>
        <w:color w:val="808080" w:themeColor="background1" w:themeShade="80"/>
      </w:rPr>
      <w:fldChar w:fldCharType="end"/>
    </w:r>
    <w:r w:rsidRPr="005102C9">
      <w:rPr>
        <w:rFonts w:ascii="Calibri" w:hAnsi="Calibri" w:cs="Calibri"/>
        <w:color w:val="808080" w:themeColor="background1" w:themeShade="80"/>
      </w:rPr>
      <w:t xml:space="preserve">    </w:t>
    </w:r>
  </w:p>
  <w:p w14:paraId="6AC6073C" w14:textId="77777777" w:rsidR="00E86164" w:rsidRPr="005102C9" w:rsidRDefault="00E86164" w:rsidP="00E86164">
    <w:pPr>
      <w:pStyle w:val="Footer"/>
      <w:rPr>
        <w:rFonts w:ascii="Calibri" w:hAnsi="Calibri" w:cs="Calibri"/>
        <w:color w:val="808080" w:themeColor="background1" w:themeShade="80"/>
        <w:sz w:val="20"/>
        <w:shd w:val="clear" w:color="auto" w:fill="FFFFFF"/>
      </w:rPr>
    </w:pPr>
    <w:r w:rsidRPr="005102C9">
      <w:rPr>
        <w:rFonts w:ascii="Calibri" w:hAnsi="Calibri" w:cs="Calibri"/>
        <w:color w:val="808080" w:themeColor="background1" w:themeShade="80"/>
        <w:sz w:val="20"/>
        <w:shd w:val="clear" w:color="auto" w:fill="FFFFFF"/>
      </w:rPr>
      <w:t xml:space="preserve">Prepared by J. Boydell, A. Meharg, A. Kilkenny, L. Christie (2020). </w:t>
    </w:r>
  </w:p>
  <w:p w14:paraId="5D2EEB70" w14:textId="4A107F55" w:rsidR="00E86164" w:rsidRDefault="00E86164" w:rsidP="00E86164">
    <w:pPr>
      <w:pStyle w:val="Footer"/>
    </w:pPr>
    <w:r w:rsidRPr="005102C9">
      <w:rPr>
        <w:rFonts w:ascii="Calibri" w:hAnsi="Calibri" w:cs="Calibri"/>
        <w:color w:val="808080" w:themeColor="background1" w:themeShade="80"/>
        <w:sz w:val="20"/>
        <w:shd w:val="clear" w:color="auto" w:fill="FFFFFF"/>
      </w:rPr>
      <w:t>Pages may be copied if authorship is acknowledged</w:t>
    </w:r>
    <w:r w:rsidRPr="005102C9">
      <w:rPr>
        <w:rFonts w:ascii="Calibri" w:hAnsi="Calibri" w:cs="Calibri"/>
        <w:b/>
        <w:bCs/>
        <w:color w:val="808080" w:themeColor="background1" w:themeShade="80"/>
        <w:sz w:val="20"/>
        <w:shd w:val="clear" w:color="auto" w:fill="FFFFFF"/>
      </w:rPr>
      <w:t xml:space="preserve">.  </w:t>
    </w:r>
  </w:p>
  <w:p w14:paraId="1D7455A3" w14:textId="77777777" w:rsidR="00E86164" w:rsidRDefault="00E86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99EA3" w14:textId="77777777" w:rsidR="004F570D" w:rsidRDefault="004F570D" w:rsidP="00770D33">
      <w:pPr>
        <w:spacing w:after="0" w:line="240" w:lineRule="auto"/>
      </w:pPr>
      <w:r>
        <w:separator/>
      </w:r>
    </w:p>
  </w:footnote>
  <w:footnote w:type="continuationSeparator" w:id="0">
    <w:p w14:paraId="7A364BA1" w14:textId="77777777" w:rsidR="004F570D" w:rsidRDefault="004F570D" w:rsidP="0077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03A08" w14:textId="240D9328" w:rsidR="00FE6B59" w:rsidRPr="00A7008F" w:rsidRDefault="00FE6B59" w:rsidP="00FE6B59">
    <w:pPr>
      <w:jc w:val="both"/>
      <w:rPr>
        <w:rFonts w:ascii="Verdana" w:hAnsi="Verdana" w:cstheme="minorHAnsi"/>
        <w:b/>
        <w:bCs/>
        <w:color w:val="4472C4" w:themeColor="accent1"/>
        <w:sz w:val="18"/>
        <w:szCs w:val="16"/>
      </w:rPr>
    </w:pPr>
    <w:r w:rsidRPr="00B00426">
      <w:rPr>
        <w:noProof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30044E3" wp14:editId="6AC68911">
              <wp:simplePos x="0" y="0"/>
              <wp:positionH relativeFrom="column">
                <wp:posOffset>3286760</wp:posOffset>
              </wp:positionH>
              <wp:positionV relativeFrom="paragraph">
                <wp:posOffset>-365053</wp:posOffset>
              </wp:positionV>
              <wp:extent cx="3130550" cy="876300"/>
              <wp:effectExtent l="0" t="0" r="12700" b="1905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81AA65" w14:textId="77777777" w:rsidR="001B769D" w:rsidRPr="005B4D8D" w:rsidRDefault="001B769D" w:rsidP="00770D33">
                          <w:pPr>
                            <w:spacing w:after="0" w:line="288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  <w:lang w:val="en-AU"/>
                            </w:rPr>
                            <w:t xml:space="preserve">Patient name: </w:t>
                          </w:r>
                          <w:r>
                            <w:rPr>
                              <w:rFonts w:ascii="Calibri" w:hAnsi="Calibri" w:cs="Calibri"/>
                              <w:lang w:val="en-AU"/>
                            </w:rPr>
                            <w:t xml:space="preserve"> </w:t>
                          </w:r>
                        </w:p>
                        <w:p w14:paraId="0372CEB8" w14:textId="77777777" w:rsidR="001B769D" w:rsidRDefault="001B769D" w:rsidP="00770D33">
                          <w:pPr>
                            <w:spacing w:after="0" w:line="288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  <w:lang w:val="en-AU"/>
                            </w:rPr>
                            <w:t xml:space="preserve">Identifying number: </w:t>
                          </w:r>
                        </w:p>
                        <w:p w14:paraId="66711D24" w14:textId="77777777" w:rsidR="001B769D" w:rsidRDefault="001B769D" w:rsidP="00770D33">
                          <w:pPr>
                            <w:spacing w:after="0" w:line="288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  <w:lang w:val="en-AU"/>
                            </w:rPr>
                            <w:t xml:space="preserve">Therapist: </w:t>
                          </w:r>
                        </w:p>
                        <w:p w14:paraId="1C77E60A" w14:textId="77777777" w:rsidR="001B769D" w:rsidRPr="005B4D8D" w:rsidRDefault="001B769D" w:rsidP="00770D33">
                          <w:pPr>
                            <w:spacing w:after="0" w:line="288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>
                            <w:rPr>
                              <w:rFonts w:ascii="Calibri" w:hAnsi="Calibri" w:cs="Calibri"/>
                              <w:lang w:val="en-AU"/>
                            </w:rPr>
                            <w:t>Date: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044E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58.8pt;margin-top:-28.75pt;width:246.5pt;height:6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" strokecolor="black [3213]">
              <v:textbox>
                <w:txbxContent>
                  <w:p w14:paraId="4281AA65" w14:textId="77777777" w:rsidR="001B769D" w:rsidRPr="005B4D8D" w:rsidRDefault="001B769D" w:rsidP="00770D33">
                    <w:pPr>
                      <w:spacing w:after="0" w:line="288" w:lineRule="auto"/>
                      <w:rPr>
                        <w:rFonts w:ascii="Calibri" w:hAnsi="Calibri" w:cs="Calibri"/>
                        <w:lang w:val="en-AU"/>
                      </w:rPr>
                    </w:pPr>
                    <w:r w:rsidRPr="005B4D8D">
                      <w:rPr>
                        <w:rFonts w:ascii="Calibri" w:hAnsi="Calibri" w:cs="Calibri"/>
                        <w:lang w:val="en-AU"/>
                      </w:rPr>
                      <w:t xml:space="preserve">Patient name: </w:t>
                    </w:r>
                    <w:r>
                      <w:rPr>
                        <w:rFonts w:ascii="Calibri" w:hAnsi="Calibri" w:cs="Calibri"/>
                        <w:lang w:val="en-AU"/>
                      </w:rPr>
                      <w:t xml:space="preserve"> </w:t>
                    </w:r>
                  </w:p>
                  <w:p w14:paraId="0372CEB8" w14:textId="77777777" w:rsidR="001B769D" w:rsidRDefault="001B769D" w:rsidP="00770D33">
                    <w:pPr>
                      <w:spacing w:after="0" w:line="288" w:lineRule="auto"/>
                      <w:rPr>
                        <w:rFonts w:ascii="Calibri" w:hAnsi="Calibri" w:cs="Calibri"/>
                        <w:lang w:val="en-AU"/>
                      </w:rPr>
                    </w:pPr>
                    <w:r w:rsidRPr="005B4D8D">
                      <w:rPr>
                        <w:rFonts w:ascii="Calibri" w:hAnsi="Calibri" w:cs="Calibri"/>
                        <w:lang w:val="en-AU"/>
                      </w:rPr>
                      <w:t xml:space="preserve">Identifying number: </w:t>
                    </w:r>
                  </w:p>
                  <w:p w14:paraId="66711D24" w14:textId="77777777" w:rsidR="001B769D" w:rsidRDefault="001B769D" w:rsidP="00770D33">
                    <w:pPr>
                      <w:spacing w:after="0" w:line="288" w:lineRule="auto"/>
                      <w:rPr>
                        <w:rFonts w:ascii="Calibri" w:hAnsi="Calibri" w:cs="Calibri"/>
                        <w:lang w:val="en-AU"/>
                      </w:rPr>
                    </w:pPr>
                    <w:r w:rsidRPr="005B4D8D">
                      <w:rPr>
                        <w:rFonts w:ascii="Calibri" w:hAnsi="Calibri" w:cs="Calibri"/>
                        <w:lang w:val="en-AU"/>
                      </w:rPr>
                      <w:t xml:space="preserve">Therapist: </w:t>
                    </w:r>
                  </w:p>
                  <w:p w14:paraId="1C77E60A" w14:textId="77777777" w:rsidR="001B769D" w:rsidRPr="005B4D8D" w:rsidRDefault="001B769D" w:rsidP="00770D33">
                    <w:pPr>
                      <w:spacing w:after="0" w:line="288" w:lineRule="auto"/>
                      <w:rPr>
                        <w:rFonts w:ascii="Calibri" w:hAnsi="Calibri" w:cs="Calibri"/>
                        <w:lang w:val="en-AU"/>
                      </w:rPr>
                    </w:pPr>
                    <w:r>
                      <w:rPr>
                        <w:rFonts w:ascii="Calibri" w:hAnsi="Calibri" w:cs="Calibri"/>
                        <w:lang w:val="en-AU"/>
                      </w:rPr>
                      <w:t>Date: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 w:cstheme="minorHAnsi"/>
        <w:b/>
        <w:bCs/>
        <w:color w:val="4472C4" w:themeColor="accent1"/>
        <w:sz w:val="32"/>
      </w:rPr>
      <w:t xml:space="preserve">          T</w:t>
    </w:r>
    <w:r w:rsidRPr="00A7008F">
      <w:rPr>
        <w:rFonts w:ascii="Verdana" w:hAnsi="Verdana" w:cstheme="minorHAnsi"/>
        <w:b/>
        <w:bCs/>
        <w:color w:val="4472C4" w:themeColor="accent1"/>
        <w:sz w:val="32"/>
      </w:rPr>
      <w:t xml:space="preserve">eleCIMT </w:t>
    </w:r>
    <w:r>
      <w:rPr>
        <w:rFonts w:ascii="Verdana" w:hAnsi="Verdana" w:cstheme="minorHAnsi"/>
        <w:b/>
        <w:bCs/>
        <w:color w:val="4472C4" w:themeColor="accent1"/>
        <w:sz w:val="32"/>
      </w:rPr>
      <w:t>assessment</w:t>
    </w:r>
  </w:p>
  <w:p w14:paraId="713AACB3" w14:textId="5913EE3D" w:rsidR="001B769D" w:rsidRPr="00FE6B59" w:rsidRDefault="001B769D" w:rsidP="00770D33">
    <w:pPr>
      <w:pStyle w:val="Header"/>
      <w:rPr>
        <w:color w:val="808080" w:themeColor="background1" w:themeShade="80"/>
      </w:rPr>
    </w:pPr>
    <w:r w:rsidRPr="00B00426">
      <w:rPr>
        <w:rFonts w:ascii="Calibri" w:eastAsia="Calibri" w:hAnsi="Calibri" w:cs="Times New Roman"/>
        <w:noProof/>
        <w:sz w:val="28"/>
        <w:szCs w:val="28"/>
        <w:lang w:val="en-AU" w:eastAsia="en-AU"/>
      </w:rPr>
      <mc:AlternateContent>
        <mc:Choice Requires="wpg">
          <w:drawing>
            <wp:anchor distT="0" distB="0" distL="114300" distR="114300" simplePos="0" relativeHeight="251691008" behindDoc="1" locked="0" layoutInCell="1" allowOverlap="1" wp14:anchorId="2DA41C3C" wp14:editId="2A464DE1">
              <wp:simplePos x="0" y="0"/>
              <wp:positionH relativeFrom="column">
                <wp:posOffset>-867321</wp:posOffset>
              </wp:positionH>
              <wp:positionV relativeFrom="paragraph">
                <wp:posOffset>-528863</wp:posOffset>
              </wp:positionV>
              <wp:extent cx="1631950" cy="1682750"/>
              <wp:effectExtent l="0" t="0" r="6350" b="0"/>
              <wp:wrapNone/>
              <wp:docPr id="36" name="Group 36" descr="colored graphic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1950" cy="1682750"/>
                        <a:chOff x="0" y="0"/>
                        <a:chExt cx="2989375" cy="2303813"/>
                      </a:xfrm>
                    </wpg:grpSpPr>
                    <wps:wsp>
                      <wps:cNvPr id="37" name="Parallelogram 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17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Parallelogram 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6FC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Parallelogram 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6FC6">
                            <a:alpha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Parallelogram 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CF9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Parallelogram 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D0D9">
                            <a:alpha val="7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Parallelogram 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6FC6">
                            <a:alpha val="7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5882EB" id="Group 36" o:spid="_x0000_s1026" alt="colored graphic bars" style="position:absolute;margin-left:-68.3pt;margin-top:-41.65pt;width:128.5pt;height:132.5pt;z-index:-251625472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">
              <v:shape id="Parallelogram 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" path="m,1958975l525304,r982393,l1017953,1958975,,1958975xe" fillcolor="#04617b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Parallelogram 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" path="m,1958975l525304,r982393,l1017953,1958975,,1958975xe" fillcolor="#0f6fc6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Parallelogram 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" path="m,1958975l525304,r982393,l1017953,1958975,,1958975xe" fillcolor="#0f6fc6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Parallelogram 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" path="m,1958975l525304,r982393,l1017953,1958975,,1958975xe" fillcolor="#10cf9b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Parallelogram 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" path="m,1958975l525304,r982393,l1017953,1958975,,1958975xe" fillcolor="#0bd0d9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Parallelogram 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" path="m,1958975l525304,r982393,l1017953,1958975,,1958975xe" fillcolor="#0f6fc6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  <w:r>
      <w:rPr>
        <w:rFonts w:ascii="Calibri" w:hAnsi="Calibri" w:cs="Calibri"/>
        <w:b/>
        <w:sz w:val="24"/>
        <w:szCs w:val="24"/>
      </w:rPr>
      <w:t xml:space="preserve">                            </w:t>
    </w:r>
    <w:r w:rsidRPr="00287956">
      <w:rPr>
        <w:color w:val="808080" w:themeColor="background1" w:themeShade="80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2644"/>
    <w:multiLevelType w:val="hybridMultilevel"/>
    <w:tmpl w:val="12801B6E"/>
    <w:lvl w:ilvl="0" w:tplc="F5485DAC">
      <w:start w:val="26"/>
      <w:numFmt w:val="bullet"/>
      <w:lvlText w:val=""/>
      <w:lvlJc w:val="left"/>
      <w:pPr>
        <w:ind w:left="720" w:hanging="360"/>
      </w:pPr>
      <w:rPr>
        <w:rFonts w:ascii="Symbol" w:eastAsia="Arial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E15"/>
    <w:multiLevelType w:val="multilevel"/>
    <w:tmpl w:val="D4600B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0D7F00"/>
    <w:multiLevelType w:val="multilevel"/>
    <w:tmpl w:val="E42CFF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8472F18"/>
    <w:multiLevelType w:val="hybridMultilevel"/>
    <w:tmpl w:val="42CA95A4"/>
    <w:lvl w:ilvl="0" w:tplc="9D3208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A2543"/>
    <w:multiLevelType w:val="multilevel"/>
    <w:tmpl w:val="479E04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C32AB2"/>
    <w:multiLevelType w:val="hybridMultilevel"/>
    <w:tmpl w:val="352E794C"/>
    <w:lvl w:ilvl="0" w:tplc="BCA20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B2BD8"/>
    <w:multiLevelType w:val="multilevel"/>
    <w:tmpl w:val="740A2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FDD5601"/>
    <w:multiLevelType w:val="multilevel"/>
    <w:tmpl w:val="3724B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07501E1"/>
    <w:multiLevelType w:val="multilevel"/>
    <w:tmpl w:val="8AF0A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66C5294"/>
    <w:multiLevelType w:val="multilevel"/>
    <w:tmpl w:val="72268B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0F6881"/>
    <w:multiLevelType w:val="hybridMultilevel"/>
    <w:tmpl w:val="F66A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1233"/>
    <w:multiLevelType w:val="multilevel"/>
    <w:tmpl w:val="D5EEAE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5200046"/>
    <w:multiLevelType w:val="multilevel"/>
    <w:tmpl w:val="5E36B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B3F4C93"/>
    <w:multiLevelType w:val="multilevel"/>
    <w:tmpl w:val="CEF41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0747F15"/>
    <w:multiLevelType w:val="hybridMultilevel"/>
    <w:tmpl w:val="4C3AB592"/>
    <w:lvl w:ilvl="0" w:tplc="5A4A436E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A7BE3"/>
    <w:multiLevelType w:val="multilevel"/>
    <w:tmpl w:val="04E6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7532D"/>
    <w:multiLevelType w:val="hybridMultilevel"/>
    <w:tmpl w:val="7CB6EAA0"/>
    <w:lvl w:ilvl="0" w:tplc="BCA20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74121"/>
    <w:multiLevelType w:val="multilevel"/>
    <w:tmpl w:val="C4186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73D5515"/>
    <w:multiLevelType w:val="multilevel"/>
    <w:tmpl w:val="86C484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4D2212"/>
    <w:multiLevelType w:val="hybridMultilevel"/>
    <w:tmpl w:val="94AC3096"/>
    <w:lvl w:ilvl="0" w:tplc="BCA20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348AF"/>
    <w:multiLevelType w:val="multilevel"/>
    <w:tmpl w:val="5134C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AC54F88"/>
    <w:multiLevelType w:val="hybridMultilevel"/>
    <w:tmpl w:val="D1868B92"/>
    <w:lvl w:ilvl="0" w:tplc="BCA20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10D0C"/>
    <w:multiLevelType w:val="multilevel"/>
    <w:tmpl w:val="8FD8E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6B67116"/>
    <w:multiLevelType w:val="hybridMultilevel"/>
    <w:tmpl w:val="00924F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82DD5"/>
    <w:multiLevelType w:val="multilevel"/>
    <w:tmpl w:val="A19E93E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F97D04"/>
    <w:multiLevelType w:val="hybridMultilevel"/>
    <w:tmpl w:val="08748406"/>
    <w:lvl w:ilvl="0" w:tplc="B162ACF0">
      <w:numFmt w:val="bullet"/>
      <w:lvlText w:val="-"/>
      <w:lvlJc w:val="left"/>
      <w:pPr>
        <w:ind w:left="861" w:hanging="360"/>
      </w:pPr>
      <w:rPr>
        <w:rFonts w:ascii="Arial" w:eastAsia="Arial" w:hAnsi="Arial" w:cs="Aria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6" w15:restartNumberingAfterBreak="0">
    <w:nsid w:val="50D24083"/>
    <w:multiLevelType w:val="multilevel"/>
    <w:tmpl w:val="317E1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16C75F3"/>
    <w:multiLevelType w:val="multilevel"/>
    <w:tmpl w:val="5EA8F0CA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64E282F"/>
    <w:multiLevelType w:val="multilevel"/>
    <w:tmpl w:val="7AC09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B038F7"/>
    <w:multiLevelType w:val="hybridMultilevel"/>
    <w:tmpl w:val="F59639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93E7A"/>
    <w:multiLevelType w:val="multilevel"/>
    <w:tmpl w:val="283E1F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1153387"/>
    <w:multiLevelType w:val="multilevel"/>
    <w:tmpl w:val="07BAB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2883A85"/>
    <w:multiLevelType w:val="hybridMultilevel"/>
    <w:tmpl w:val="82CC3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17A19"/>
    <w:multiLevelType w:val="hybridMultilevel"/>
    <w:tmpl w:val="2020B9C0"/>
    <w:lvl w:ilvl="0" w:tplc="9D5E8F9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72CFF"/>
    <w:multiLevelType w:val="hybridMultilevel"/>
    <w:tmpl w:val="78EC6918"/>
    <w:lvl w:ilvl="0" w:tplc="6E841DF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4499F"/>
    <w:multiLevelType w:val="hybridMultilevel"/>
    <w:tmpl w:val="314CB8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D522C"/>
    <w:multiLevelType w:val="multilevel"/>
    <w:tmpl w:val="3844EB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A4F01A1"/>
    <w:multiLevelType w:val="hybridMultilevel"/>
    <w:tmpl w:val="F59639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16159"/>
    <w:multiLevelType w:val="hybridMultilevel"/>
    <w:tmpl w:val="A5C85EC2"/>
    <w:lvl w:ilvl="0" w:tplc="BCA20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3"/>
  </w:num>
  <w:num w:numId="4">
    <w:abstractNumId w:val="9"/>
  </w:num>
  <w:num w:numId="5">
    <w:abstractNumId w:val="23"/>
  </w:num>
  <w:num w:numId="6">
    <w:abstractNumId w:val="32"/>
  </w:num>
  <w:num w:numId="7">
    <w:abstractNumId w:val="6"/>
  </w:num>
  <w:num w:numId="8">
    <w:abstractNumId w:val="26"/>
  </w:num>
  <w:num w:numId="9">
    <w:abstractNumId w:val="8"/>
  </w:num>
  <w:num w:numId="10">
    <w:abstractNumId w:val="30"/>
  </w:num>
  <w:num w:numId="11">
    <w:abstractNumId w:val="1"/>
  </w:num>
  <w:num w:numId="12">
    <w:abstractNumId w:val="13"/>
  </w:num>
  <w:num w:numId="13">
    <w:abstractNumId w:val="36"/>
  </w:num>
  <w:num w:numId="14">
    <w:abstractNumId w:val="31"/>
  </w:num>
  <w:num w:numId="15">
    <w:abstractNumId w:val="4"/>
  </w:num>
  <w:num w:numId="16">
    <w:abstractNumId w:val="22"/>
  </w:num>
  <w:num w:numId="17">
    <w:abstractNumId w:val="2"/>
  </w:num>
  <w:num w:numId="18">
    <w:abstractNumId w:val="12"/>
  </w:num>
  <w:num w:numId="19">
    <w:abstractNumId w:val="20"/>
  </w:num>
  <w:num w:numId="20">
    <w:abstractNumId w:val="17"/>
  </w:num>
  <w:num w:numId="21">
    <w:abstractNumId w:val="11"/>
  </w:num>
  <w:num w:numId="22">
    <w:abstractNumId w:val="18"/>
  </w:num>
  <w:num w:numId="23">
    <w:abstractNumId w:val="7"/>
  </w:num>
  <w:num w:numId="24">
    <w:abstractNumId w:val="28"/>
  </w:num>
  <w:num w:numId="25">
    <w:abstractNumId w:val="27"/>
  </w:num>
  <w:num w:numId="26">
    <w:abstractNumId w:val="25"/>
  </w:num>
  <w:num w:numId="27">
    <w:abstractNumId w:val="14"/>
  </w:num>
  <w:num w:numId="28">
    <w:abstractNumId w:val="33"/>
  </w:num>
  <w:num w:numId="29">
    <w:abstractNumId w:val="0"/>
  </w:num>
  <w:num w:numId="30">
    <w:abstractNumId w:val="10"/>
  </w:num>
  <w:num w:numId="31">
    <w:abstractNumId w:val="29"/>
  </w:num>
  <w:num w:numId="32">
    <w:abstractNumId w:val="37"/>
  </w:num>
  <w:num w:numId="33">
    <w:abstractNumId w:val="35"/>
  </w:num>
  <w:num w:numId="34">
    <w:abstractNumId w:val="21"/>
  </w:num>
  <w:num w:numId="35">
    <w:abstractNumId w:val="5"/>
  </w:num>
  <w:num w:numId="36">
    <w:abstractNumId w:val="19"/>
  </w:num>
  <w:num w:numId="37">
    <w:abstractNumId w:val="38"/>
  </w:num>
  <w:num w:numId="38">
    <w:abstractNumId w:val="1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kt+6MYeztcA5KqddAeHw2F8NuqvRgL7bqDG4zbaKRHo6/7DbDVQkXt0lRnUQT35DNmmlvCKY/+lmVviYabrjQ==" w:salt="Ea4DaNj+XBND8EE4nPxCm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33"/>
    <w:rsid w:val="00043FA9"/>
    <w:rsid w:val="00077BD9"/>
    <w:rsid w:val="000A1C6C"/>
    <w:rsid w:val="000B5020"/>
    <w:rsid w:val="00101389"/>
    <w:rsid w:val="0010485A"/>
    <w:rsid w:val="0011474E"/>
    <w:rsid w:val="00161BA0"/>
    <w:rsid w:val="001B769D"/>
    <w:rsid w:val="001C49F8"/>
    <w:rsid w:val="001E14F6"/>
    <w:rsid w:val="0021062B"/>
    <w:rsid w:val="0025159E"/>
    <w:rsid w:val="00282B40"/>
    <w:rsid w:val="002C07CD"/>
    <w:rsid w:val="002F549F"/>
    <w:rsid w:val="00351E48"/>
    <w:rsid w:val="00362941"/>
    <w:rsid w:val="003F49DC"/>
    <w:rsid w:val="00440BAF"/>
    <w:rsid w:val="00461969"/>
    <w:rsid w:val="004D0AE6"/>
    <w:rsid w:val="004D71BA"/>
    <w:rsid w:val="004F570D"/>
    <w:rsid w:val="00507C2C"/>
    <w:rsid w:val="005415A1"/>
    <w:rsid w:val="00580898"/>
    <w:rsid w:val="005A3960"/>
    <w:rsid w:val="005F13B0"/>
    <w:rsid w:val="0064546D"/>
    <w:rsid w:val="00662126"/>
    <w:rsid w:val="006840A4"/>
    <w:rsid w:val="006B7976"/>
    <w:rsid w:val="006C4772"/>
    <w:rsid w:val="006D2F4A"/>
    <w:rsid w:val="006D7FD1"/>
    <w:rsid w:val="007601B8"/>
    <w:rsid w:val="0076274D"/>
    <w:rsid w:val="00766916"/>
    <w:rsid w:val="00770D33"/>
    <w:rsid w:val="00771E60"/>
    <w:rsid w:val="00810FEC"/>
    <w:rsid w:val="00823C75"/>
    <w:rsid w:val="0086199F"/>
    <w:rsid w:val="00874B1D"/>
    <w:rsid w:val="00887F5F"/>
    <w:rsid w:val="008A256B"/>
    <w:rsid w:val="008A7C43"/>
    <w:rsid w:val="00923C17"/>
    <w:rsid w:val="00937334"/>
    <w:rsid w:val="00943E8E"/>
    <w:rsid w:val="009760A1"/>
    <w:rsid w:val="00A65DCD"/>
    <w:rsid w:val="00A77D2F"/>
    <w:rsid w:val="00AC1776"/>
    <w:rsid w:val="00B20455"/>
    <w:rsid w:val="00B61A24"/>
    <w:rsid w:val="00C254DD"/>
    <w:rsid w:val="00C444E4"/>
    <w:rsid w:val="00C51802"/>
    <w:rsid w:val="00CB52DB"/>
    <w:rsid w:val="00CB6297"/>
    <w:rsid w:val="00CE588A"/>
    <w:rsid w:val="00D01EB7"/>
    <w:rsid w:val="00DA11EB"/>
    <w:rsid w:val="00DB498D"/>
    <w:rsid w:val="00E30EA4"/>
    <w:rsid w:val="00E63751"/>
    <w:rsid w:val="00E86164"/>
    <w:rsid w:val="00EF150A"/>
    <w:rsid w:val="00F00E55"/>
    <w:rsid w:val="00F44DE3"/>
    <w:rsid w:val="00F873BC"/>
    <w:rsid w:val="00FB4F6C"/>
    <w:rsid w:val="00FC79DB"/>
    <w:rsid w:val="00FE4896"/>
    <w:rsid w:val="00FE6B59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A0EFE"/>
  <w15:chartTrackingRefBased/>
  <w15:docId w15:val="{E532D402-A40E-4A41-A5E1-1EBE7A2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D33"/>
  </w:style>
  <w:style w:type="paragraph" w:styleId="Heading1">
    <w:name w:val="heading 1"/>
    <w:basedOn w:val="Normal"/>
    <w:next w:val="Normal"/>
    <w:link w:val="Heading1Char"/>
    <w:rsid w:val="00770D3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AU" w:eastAsia="en-AU"/>
    </w:rPr>
  </w:style>
  <w:style w:type="paragraph" w:styleId="Heading2">
    <w:name w:val="heading 2"/>
    <w:basedOn w:val="Normal"/>
    <w:next w:val="Normal"/>
    <w:link w:val="Heading2Char"/>
    <w:rsid w:val="00770D3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-AU" w:eastAsia="en-AU"/>
    </w:rPr>
  </w:style>
  <w:style w:type="paragraph" w:styleId="Heading3">
    <w:name w:val="heading 3"/>
    <w:basedOn w:val="Normal"/>
    <w:next w:val="Normal"/>
    <w:link w:val="Heading3Char"/>
    <w:rsid w:val="00770D3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AU" w:eastAsia="en-AU"/>
    </w:rPr>
  </w:style>
  <w:style w:type="paragraph" w:styleId="Heading4">
    <w:name w:val="heading 4"/>
    <w:basedOn w:val="Normal"/>
    <w:next w:val="Normal"/>
    <w:link w:val="Heading4Char"/>
    <w:rsid w:val="00770D33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n-AU" w:eastAsia="en-AU"/>
    </w:rPr>
  </w:style>
  <w:style w:type="paragraph" w:styleId="Heading5">
    <w:name w:val="heading 5"/>
    <w:basedOn w:val="Normal"/>
    <w:next w:val="Normal"/>
    <w:link w:val="Heading5Char"/>
    <w:rsid w:val="00770D33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en-AU" w:eastAsia="en-AU"/>
    </w:rPr>
  </w:style>
  <w:style w:type="paragraph" w:styleId="Heading6">
    <w:name w:val="heading 6"/>
    <w:basedOn w:val="Normal"/>
    <w:next w:val="Normal"/>
    <w:link w:val="Heading6Char"/>
    <w:rsid w:val="00770D33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0D33"/>
    <w:rPr>
      <w:rFonts w:ascii="Arial" w:eastAsia="Arial" w:hAnsi="Arial" w:cs="Arial"/>
      <w:sz w:val="40"/>
      <w:szCs w:val="40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770D33"/>
    <w:rPr>
      <w:rFonts w:ascii="Arial" w:eastAsia="Arial" w:hAnsi="Arial" w:cs="Arial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770D33"/>
    <w:rPr>
      <w:rFonts w:ascii="Arial" w:eastAsia="Arial" w:hAnsi="Arial" w:cs="Arial"/>
      <w:color w:val="434343"/>
      <w:sz w:val="28"/>
      <w:szCs w:val="28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770D33"/>
    <w:rPr>
      <w:rFonts w:ascii="Arial" w:eastAsia="Arial" w:hAnsi="Arial" w:cs="Arial"/>
      <w:color w:val="66666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770D33"/>
    <w:rPr>
      <w:rFonts w:ascii="Arial" w:eastAsia="Arial" w:hAnsi="Arial" w:cs="Arial"/>
      <w:color w:val="666666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770D33"/>
    <w:rPr>
      <w:rFonts w:ascii="Arial" w:eastAsia="Arial" w:hAnsi="Arial" w:cs="Arial"/>
      <w:i/>
      <w:color w:val="666666"/>
      <w:lang w:val="en-AU" w:eastAsia="en-AU"/>
    </w:rPr>
  </w:style>
  <w:style w:type="table" w:styleId="TableGrid">
    <w:name w:val="Table Grid"/>
    <w:basedOn w:val="TableNormal"/>
    <w:uiPriority w:val="39"/>
    <w:rsid w:val="00770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70D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0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D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D3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D33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D33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D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70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D33"/>
  </w:style>
  <w:style w:type="paragraph" w:styleId="Footer">
    <w:name w:val="footer"/>
    <w:basedOn w:val="Normal"/>
    <w:link w:val="FooterChar"/>
    <w:uiPriority w:val="99"/>
    <w:unhideWhenUsed/>
    <w:rsid w:val="00770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D33"/>
  </w:style>
  <w:style w:type="paragraph" w:styleId="Title">
    <w:name w:val="Title"/>
    <w:basedOn w:val="Normal"/>
    <w:next w:val="Normal"/>
    <w:link w:val="TitleChar"/>
    <w:qFormat/>
    <w:rsid w:val="00770D33"/>
    <w:pPr>
      <w:framePr w:hSpace="180" w:wrap="around" w:vAnchor="text" w:hAnchor="margin" w:y="1451"/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770D33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  <w:lang w:val="en-US"/>
    </w:rPr>
  </w:style>
  <w:style w:type="paragraph" w:styleId="Subtitle">
    <w:name w:val="Subtitle"/>
    <w:basedOn w:val="Normal"/>
    <w:next w:val="Normal"/>
    <w:link w:val="SubtitleChar"/>
    <w:rsid w:val="00770D33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-AU" w:eastAsia="en-AU"/>
    </w:rPr>
  </w:style>
  <w:style w:type="character" w:customStyle="1" w:styleId="SubtitleChar">
    <w:name w:val="Subtitle Char"/>
    <w:basedOn w:val="DefaultParagraphFont"/>
    <w:link w:val="Subtitle"/>
    <w:rsid w:val="00770D33"/>
    <w:rPr>
      <w:rFonts w:ascii="Arial" w:eastAsia="Arial" w:hAnsi="Arial" w:cs="Arial"/>
      <w:color w:val="666666"/>
      <w:sz w:val="30"/>
      <w:szCs w:val="30"/>
      <w:lang w:val="en-AU" w:eastAsia="en-AU"/>
    </w:rPr>
  </w:style>
  <w:style w:type="paragraph" w:customStyle="1" w:styleId="paragraph">
    <w:name w:val="paragraph"/>
    <w:basedOn w:val="Normal"/>
    <w:rsid w:val="0077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770D33"/>
  </w:style>
  <w:style w:type="character" w:customStyle="1" w:styleId="eop">
    <w:name w:val="eop"/>
    <w:basedOn w:val="DefaultParagraphFont"/>
    <w:rsid w:val="00770D33"/>
  </w:style>
  <w:style w:type="character" w:customStyle="1" w:styleId="contextualspellingandgrammarerror">
    <w:name w:val="contextualspellingandgrammarerror"/>
    <w:basedOn w:val="DefaultParagraphFont"/>
    <w:rsid w:val="00770D33"/>
  </w:style>
  <w:style w:type="character" w:styleId="IntenseEmphasis">
    <w:name w:val="Intense Emphasis"/>
    <w:basedOn w:val="DefaultParagraphFont"/>
    <w:uiPriority w:val="21"/>
    <w:qFormat/>
    <w:rsid w:val="00770D33"/>
    <w:rPr>
      <w:b/>
      <w:bCs/>
      <w:i/>
      <w:iCs/>
      <w:color w:val="4472C4" w:themeColor="accent1"/>
    </w:rPr>
  </w:style>
  <w:style w:type="character" w:customStyle="1" w:styleId="apple-tab-span">
    <w:name w:val="apple-tab-span"/>
    <w:basedOn w:val="DefaultParagraphFont"/>
    <w:rsid w:val="00770D33"/>
  </w:style>
  <w:style w:type="character" w:customStyle="1" w:styleId="kix-wordhtmlgenerator-word-node">
    <w:name w:val="kix-wordhtmlgenerator-word-node"/>
    <w:basedOn w:val="DefaultParagraphFont"/>
    <w:rsid w:val="00770D33"/>
  </w:style>
  <w:style w:type="character" w:styleId="Hyperlink">
    <w:name w:val="Hyperlink"/>
    <w:basedOn w:val="DefaultParagraphFont"/>
    <w:uiPriority w:val="99"/>
    <w:unhideWhenUsed/>
    <w:rsid w:val="00770D33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770D33"/>
    <w:pPr>
      <w:spacing w:after="200" w:line="240" w:lineRule="auto"/>
    </w:pPr>
    <w:rPr>
      <w:rFonts w:ascii="Calibri" w:eastAsia="Times New Roman" w:hAnsi="Calibri" w:cs="Calibri"/>
      <w:noProof/>
      <w:lang w:val="en-AU" w:eastAsia="en-AU"/>
    </w:rPr>
  </w:style>
  <w:style w:type="character" w:customStyle="1" w:styleId="EndNoteBibliographyChar">
    <w:name w:val="EndNote Bibliography Char"/>
    <w:basedOn w:val="DefaultParagraphFont"/>
    <w:link w:val="EndNoteBibliography"/>
    <w:rsid w:val="00770D33"/>
    <w:rPr>
      <w:rFonts w:ascii="Calibri" w:eastAsia="Times New Roman" w:hAnsi="Calibri" w:cs="Calibri"/>
      <w:noProof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6199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204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90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beaneebabee@gmail.com</dc:creator>
  <cp:keywords/>
  <dc:description/>
  <cp:lastModifiedBy>Jessamy Boydell</cp:lastModifiedBy>
  <cp:revision>3</cp:revision>
  <cp:lastPrinted>2020-11-24T06:59:00Z</cp:lastPrinted>
  <dcterms:created xsi:type="dcterms:W3CDTF">2021-01-22T11:27:00Z</dcterms:created>
  <dcterms:modified xsi:type="dcterms:W3CDTF">2021-01-22T11:27:00Z</dcterms:modified>
</cp:coreProperties>
</file>