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4573A6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74E10646" w:rsidR="00530638" w:rsidRPr="004573A6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3A307F68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4573A6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4573A6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4573A6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4573A6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4573A6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4573A6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4573A6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4573A6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4573A6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4573A6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5956BAF8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4573A6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ABA9" w14:textId="77777777" w:rsidR="004573A6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5E795DF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7117ACD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4573A6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CE51" w14:textId="7774D1DF" w:rsidR="00BD2FE1" w:rsidRPr="004573A6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Home (alone), Home (with others), Supported accommodation e.g. nursing home, hostel,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4573A6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12F37C27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759A3" w14:textId="21EE91E0" w:rsidR="00526524" w:rsidRPr="00E2260C" w:rsidRDefault="00526524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7D7D" w14:textId="585F1092" w:rsidR="00526524" w:rsidRPr="00E2260C" w:rsidRDefault="00526524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Sensory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8CB85" w14:textId="2EFF64F7" w:rsidR="00526524" w:rsidRPr="00E2260C" w:rsidRDefault="00526524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A67B" w14:textId="77777777" w:rsidR="00526524" w:rsidRPr="00E2260C" w:rsidRDefault="00526524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B8543C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D7E5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6007" w14:textId="7D55CAA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Cognitive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CB60" w14:textId="6C5BEA2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E5DB" w14:textId="632B641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8E9758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AA9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59F7" w14:textId="0F29BE5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Visual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3242" w14:textId="3CCBFE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11AD" w14:textId="12ACCC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0E2D82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BF7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02E7" w14:textId="1B399BC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Perceptual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86486" w14:textId="33BABED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423E" w14:textId="0A22EA0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A9A880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3B719" w14:textId="56301E40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EDC9" w14:textId="0F055E2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Arm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5F83C" w14:textId="328BAC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E2D2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13F653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8821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2A64" w14:textId="74773CC2" w:rsidR="00BD2FE1" w:rsidRPr="00E2260C" w:rsidRDefault="00526524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Arm deficit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03848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EDFB" w14:textId="6E33A14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7588726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9EA49" w14:textId="2B9E3528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9.460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B223" w14:textId="0649608E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Was the patient</w:t>
            </w:r>
            <w:r>
              <w:rPr>
                <w:rFonts w:cs="Arial"/>
                <w:color w:val="000000"/>
                <w:sz w:val="20"/>
              </w:rPr>
              <w:t>’</w:t>
            </w:r>
            <w:r w:rsidRPr="00526524">
              <w:rPr>
                <w:rFonts w:cs="Arial"/>
                <w:color w:val="000000"/>
                <w:sz w:val="20"/>
              </w:rPr>
              <w:t>s upper limb assessed</w:t>
            </w:r>
            <w:r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1968C" w14:textId="3317E1F0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A45C" w14:textId="1345B794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08ACD7C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86DA6" w14:textId="64B89BB8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L9.47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3D30" w14:textId="4809E4CD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Assessment measures used</w:t>
            </w:r>
            <w:r>
              <w:rPr>
                <w:rFonts w:cs="Arial"/>
                <w:color w:val="000000"/>
                <w:sz w:val="20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F4A02" w14:textId="01A2E7AF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F40A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00650110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03948" w14:textId="619ED786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5937" w14:textId="25BF1D4E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Upper limb component of the Motor Assessment Scale =UL-MAS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59FEC" w14:textId="5584B88E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EDD6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63869CB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DC15A" w14:textId="706A36A5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9.480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6A78" w14:textId="35BF5200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9 hole peg= test: 9HPT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45016" w14:textId="717570C2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BAB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34853D8C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6680D" w14:textId="773407C2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9.490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710C" w14:textId="221A9597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7BE47" w14:textId="0DB624EE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8E0D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0A31727F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B426D" w14:textId="4844042B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L9.51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2C49" w14:textId="7460D423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FBA72" w14:textId="41B73FD8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7DA8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46933113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5702E" w14:textId="2E19287F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9.510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6A6D" w14:textId="1633609D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Constraint-induced movement therapy (in selected people)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8D002" w14:textId="4C0E1DA8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B2AB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4EA69ADC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8A460" w14:textId="54949FD4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C64C" w14:textId="64C47423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Repetitive task-specific training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24021" w14:textId="4127015F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08D4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56CDBB86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449A4" w14:textId="54C5FE25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9.530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F6C4" w14:textId="4AB3AE5A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Mechanically assisted training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C7D0A" w14:textId="28FA133E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DF8B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03CF9C5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BD4E6" w14:textId="7E5925EB" w:rsidR="00526524" w:rsidRPr="00526524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26524">
              <w:rPr>
                <w:rFonts w:cs="Arial"/>
                <w:bCs/>
                <w:color w:val="000000"/>
                <w:sz w:val="20"/>
              </w:rPr>
              <w:t>9.540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4EA6" w14:textId="3D10AC52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Other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D2101" w14:textId="33BB6D85" w:rsidR="00526524" w:rsidRPr="00526524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526524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526524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F005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7F61A04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4E724" w14:textId="77777777" w:rsidR="00526524" w:rsidRPr="00E2260C" w:rsidRDefault="00526524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1C48" w14:textId="6E072C1E" w:rsidR="00526524" w:rsidRPr="00E2260C" w:rsidRDefault="00526524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ADL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DC595" w14:textId="77777777" w:rsidR="00526524" w:rsidRPr="00E2260C" w:rsidRDefault="00526524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AD48" w14:textId="77777777" w:rsidR="00526524" w:rsidRPr="00E2260C" w:rsidRDefault="00526524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2E1FF770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2C8B1" w14:textId="0AD77B8B" w:rsidR="00526524" w:rsidRPr="00E2260C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26DC" w14:textId="07AB3541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 xml:space="preserve">Did the patient have difficulty </w:t>
            </w:r>
            <w:r>
              <w:rPr>
                <w:rFonts w:cs="Arial"/>
                <w:color w:val="000000"/>
                <w:sz w:val="20"/>
              </w:rPr>
              <w:t>with Activities of Daily Living?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1A9BB" w14:textId="4E26A31A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1C50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2EC7740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45C08" w14:textId="3B4C07E5" w:rsidR="00526524" w:rsidRPr="00E2260C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L9.84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97FE" w14:textId="6ED7A1CC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2B320" w14:textId="6167057F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DA3F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1012A4C2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8B40D" w14:textId="484AB2AD" w:rsidR="00526524" w:rsidRPr="00E2260C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44A5" w14:textId="74B57302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Task specific practice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63353" w14:textId="7009FD99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D8A2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1FBEE3D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60CF" w14:textId="4A52C9BF" w:rsidR="00526524" w:rsidRPr="00E2260C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9A7A" w14:textId="65128544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Trained use of appropriate aids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3F36A" w14:textId="128F7C9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1314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26524" w:rsidRPr="003D5C54" w14:paraId="57D6EBD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C0007" w14:textId="25AB5C23" w:rsidR="00526524" w:rsidRPr="00E2260C" w:rsidRDefault="00526524" w:rsidP="0052652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2A205C">
              <w:rPr>
                <w:rFonts w:cs="Arial"/>
                <w:bCs/>
                <w:color w:val="000000"/>
                <w:sz w:val="20"/>
              </w:rPr>
              <w:t>9.860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CEDA" w14:textId="39FA75CB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177E2" w14:textId="5885C6BC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  <w:r w:rsidRPr="002A205C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2A205C">
              <w:rPr>
                <w:rFonts w:cs="Arial"/>
                <w:color w:val="000000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E826" w14:textId="77777777" w:rsidR="00526524" w:rsidRPr="00E2260C" w:rsidRDefault="00526524" w:rsidP="0052652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458AC18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0948EBF8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4D9143E9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Was the patient seen by a physiotherapist?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58E73209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Yes/ No/ Patient declined 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0CC6CF7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652D2" w14:textId="38776ECB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10.460-10.470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27AC" w14:textId="58E22E52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29BBF" w14:textId="7817F20D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B2F2" w14:textId="77777777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3E42BAE2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78A0C" w14:textId="49ADDD00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10.480-10.490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AA02" w14:textId="2E0421A4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1B251" w14:textId="6F8B65D8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A5507D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A5507D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B1FB" w14:textId="77777777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6FC1E0D8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F40C" w14:textId="51CF046E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59DB" w14:textId="0DE9DEA2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Was the patient seen by an occupational therapist?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61D2C" w14:textId="600EAB31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Yes/ No/ Not required/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E924" w14:textId="77777777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7567D40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88C7F" w14:textId="2DCA5570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10.510-10.520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9B70" w14:textId="463C6CF9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1CD1D" w14:textId="172D6AA5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9891" w14:textId="77777777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CB2C54" w:rsidRPr="003D5C54" w14:paraId="4BE2CA84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7FE43" w14:textId="4460FBC8" w:rsidR="00CB2C54" w:rsidRPr="00A5507D" w:rsidRDefault="00CB2C54" w:rsidP="00CB2C5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A5507D">
              <w:rPr>
                <w:rFonts w:eastAsia="Times New Roman" w:cs="Arial"/>
                <w:color w:val="000000"/>
                <w:sz w:val="20"/>
                <w:lang w:eastAsia="en-AU"/>
              </w:rPr>
              <w:t>10.530-10.540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FF53" w14:textId="57A7F834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r w:rsidRPr="00A5507D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CC25B" w14:textId="61E9C6D8" w:rsidR="00CB2C54" w:rsidRPr="00A5507D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A5507D">
              <w:rPr>
                <w:rFonts w:cs="Arial"/>
                <w:color w:val="000000"/>
                <w:sz w:val="20"/>
              </w:rPr>
              <w:t>hh:mm</w:t>
            </w:r>
            <w:proofErr w:type="spellEnd"/>
            <w:r w:rsidRPr="00A5507D">
              <w:rPr>
                <w:rFonts w:cs="Arial"/>
                <w:color w:val="000000"/>
                <w:sz w:val="20"/>
              </w:rPr>
              <w:t>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0788" w14:textId="77777777" w:rsidR="00CB2C54" w:rsidRPr="00E2260C" w:rsidRDefault="00CB2C54" w:rsidP="00CB2C5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ED1697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F71AE6" w:rsidRPr="003D5C54" w14:paraId="176D41B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B7719" w14:textId="7938132F" w:rsidR="00F71AE6" w:rsidRPr="00F71AE6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71AE6">
              <w:rPr>
                <w:rFonts w:cs="Arial"/>
                <w:bCs/>
                <w:color w:val="000000"/>
                <w:sz w:val="20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4F26A" w14:textId="7744F4F9" w:rsidR="00F71AE6" w:rsidRPr="00F71AE6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F71AE6">
              <w:rPr>
                <w:rFonts w:cs="Arial"/>
                <w:color w:val="000000"/>
                <w:sz w:val="20"/>
              </w:rPr>
              <w:t xml:space="preserve">Did the patient have any of the following complications </w:t>
            </w:r>
            <w:r w:rsidRPr="00F71AE6">
              <w:rPr>
                <w:rFonts w:cs="Arial"/>
                <w:b/>
                <w:color w:val="000000"/>
                <w:sz w:val="20"/>
              </w:rPr>
              <w:t>on</w:t>
            </w:r>
            <w:r w:rsidRPr="00F71AE6">
              <w:rPr>
                <w:rFonts w:cs="Arial"/>
                <w:color w:val="000000"/>
                <w:sz w:val="20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4C1C6" w14:textId="77777777" w:rsidR="00F71AE6" w:rsidRPr="00E2260C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86AB" w14:textId="77777777" w:rsidR="00F71AE6" w:rsidRPr="00E2260C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F71AE6" w:rsidRPr="003D5C54" w14:paraId="1A3282B5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83A4" w14:textId="2B76DAE3" w:rsidR="00F71AE6" w:rsidRPr="00F71AE6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71AE6">
              <w:rPr>
                <w:rFonts w:cs="Arial"/>
                <w:bCs/>
                <w:color w:val="000000"/>
                <w:sz w:val="20"/>
              </w:rPr>
              <w:t>11.070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E446" w14:textId="09B7F5A2" w:rsidR="00F71AE6" w:rsidRPr="00F71AE6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F71AE6">
              <w:rPr>
                <w:rFonts w:cs="Arial"/>
                <w:color w:val="000000"/>
                <w:sz w:val="20"/>
              </w:rPr>
              <w:t>Shoulder subluxation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02607" w14:textId="69CD88AE" w:rsidR="00F71AE6" w:rsidRPr="00E2260C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90CB" w14:textId="77777777" w:rsidR="00F71AE6" w:rsidRPr="00E2260C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F71AE6" w:rsidRPr="003D5C54" w14:paraId="3FDADE6E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4BC86" w14:textId="7157000C" w:rsidR="00F71AE6" w:rsidRPr="00F71AE6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71AE6">
              <w:rPr>
                <w:rFonts w:cs="Arial"/>
                <w:bCs/>
                <w:color w:val="000000"/>
                <w:sz w:val="20"/>
              </w:rPr>
              <w:t>11.080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3CD7" w14:textId="31A9AF0B" w:rsidR="00F71AE6" w:rsidRPr="00F71AE6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F71AE6">
              <w:rPr>
                <w:rFonts w:cs="Arial"/>
                <w:color w:val="000000"/>
                <w:sz w:val="20"/>
              </w:rPr>
              <w:t>Shoulder pain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7EDFA" w14:textId="0D015A73" w:rsidR="00F71AE6" w:rsidRPr="00E2260C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82FC" w14:textId="77777777" w:rsidR="00F71AE6" w:rsidRPr="00E2260C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F71AE6" w:rsidRPr="003D5C54" w14:paraId="53B33413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8A0F0" w14:textId="55ACF503" w:rsidR="00F71AE6" w:rsidRPr="00F71AE6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F71AE6">
              <w:rPr>
                <w:rFonts w:cs="Arial"/>
                <w:bCs/>
                <w:color w:val="000000"/>
                <w:sz w:val="20"/>
              </w:rPr>
              <w:t>11.100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EF4E" w14:textId="674060E2" w:rsidR="00F71AE6" w:rsidRPr="00F71AE6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F71AE6">
              <w:rPr>
                <w:rFonts w:cs="Arial"/>
                <w:color w:val="000000"/>
                <w:sz w:val="20"/>
              </w:rPr>
              <w:t>Contracture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34E31" w14:textId="07F79C16" w:rsidR="00F71AE6" w:rsidRPr="00E2260C" w:rsidRDefault="00F71AE6" w:rsidP="00F71AE6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72E3" w14:textId="77777777" w:rsidR="00F71AE6" w:rsidRPr="00E2260C" w:rsidRDefault="00F71AE6" w:rsidP="00F71AE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327DE0A" w14:textId="77777777" w:rsidTr="004573A6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19198D96" w:rsidR="00BD2FE1" w:rsidRPr="00E2260C" w:rsidRDefault="00B6431C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L11.16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313FC5" w:rsidRPr="003D5C54" w14:paraId="325747A3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749EF" w14:textId="4E5900CE" w:rsidR="00313FC5" w:rsidRPr="00313FC5" w:rsidRDefault="00313FC5" w:rsidP="00313FC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13FC5">
              <w:rPr>
                <w:rFonts w:cs="Arial"/>
                <w:bCs/>
                <w:color w:val="000000"/>
                <w:sz w:val="20"/>
              </w:rPr>
              <w:t>11.230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1D15" w14:textId="4780C2A4" w:rsidR="00313FC5" w:rsidRPr="00313FC5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313FC5">
              <w:rPr>
                <w:rFonts w:cs="Arial"/>
                <w:color w:val="000000"/>
                <w:sz w:val="20"/>
              </w:rPr>
              <w:t>Shoulder pain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FED11" w14:textId="0774AF86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7E81" w14:textId="5CD6AC3F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13FC5" w:rsidRPr="003D5C54" w14:paraId="7D8A706B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3FAFA" w14:textId="31B7E552" w:rsidR="00313FC5" w:rsidRPr="00313FC5" w:rsidRDefault="00313FC5" w:rsidP="00313FC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13FC5">
              <w:rPr>
                <w:rFonts w:cs="Arial"/>
                <w:bCs/>
                <w:color w:val="000000"/>
                <w:sz w:val="20"/>
              </w:rPr>
              <w:t>11.240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1C96" w14:textId="76E54929" w:rsidR="00313FC5" w:rsidRPr="00313FC5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313FC5">
              <w:rPr>
                <w:rFonts w:cs="Arial"/>
                <w:color w:val="000000"/>
                <w:sz w:val="20"/>
              </w:rPr>
              <w:t>Shoulder subluxation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8F8BF" w14:textId="227E6C77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A98A" w14:textId="329AD21E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313FC5" w:rsidRPr="003D5C54" w14:paraId="4CD67625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7BE8B" w14:textId="5534A9F2" w:rsidR="00313FC5" w:rsidRPr="00313FC5" w:rsidRDefault="00313FC5" w:rsidP="00313FC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313FC5">
              <w:rPr>
                <w:rFonts w:cs="Arial"/>
                <w:bCs/>
                <w:color w:val="000000"/>
                <w:sz w:val="20"/>
              </w:rPr>
              <w:t>11.350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B623" w14:textId="60689316" w:rsidR="00313FC5" w:rsidRPr="00313FC5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313FC5">
              <w:rPr>
                <w:rFonts w:cs="Arial"/>
                <w:color w:val="000000"/>
                <w:sz w:val="20"/>
              </w:rPr>
              <w:t>Contracture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411AF" w14:textId="6713E154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15D0" w14:textId="787B8B95" w:rsidR="00313FC5" w:rsidRPr="00E2260C" w:rsidRDefault="00313FC5" w:rsidP="00313FC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58549A9" w14:textId="77777777" w:rsidTr="004573A6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4573A6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 xml:space="preserve">Usual </w:t>
            </w:r>
            <w:bookmarkStart w:id="0" w:name="_GoBack"/>
            <w:bookmarkEnd w:id="0"/>
            <w:r w:rsidRPr="00E2260C">
              <w:rPr>
                <w:rFonts w:cs="Arial"/>
                <w:sz w:val="20"/>
              </w:rPr>
              <w:t>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AF3417" w:rsidRPr="003D5C54" w14:paraId="6334C935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306C0E25" w:rsidR="00AF3417" w:rsidRPr="00E2260C" w:rsidRDefault="00AF3417" w:rsidP="00AF341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3C675FDB" w:rsidR="00AF3417" w:rsidRPr="00E2260C" w:rsidRDefault="00AF3417" w:rsidP="00AF341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53A29" w14:textId="77777777" w:rsidR="00AF3417" w:rsidRPr="004B0C89" w:rsidRDefault="00AF3417" w:rsidP="00AF341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63251C6C" w:rsidR="00AF3417" w:rsidRPr="00E2260C" w:rsidRDefault="00AF3417" w:rsidP="00AF3417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AF3417" w:rsidRPr="00E2260C" w:rsidRDefault="00AF3417" w:rsidP="00AF341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4573A6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39B8" w14:textId="77777777" w:rsidR="004573A6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0BEC9AB3" w:rsidR="00101695" w:rsidRPr="00E2260C" w:rsidRDefault="004573A6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>
              <w:rPr>
                <w:rFonts w:eastAsia="Times New Roman" w:cs="Arial"/>
                <w:sz w:val="20"/>
                <w:lang w:eastAsia="en-AU"/>
              </w:rPr>
              <w:t>) 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4EAA1B1E" w:rsidR="00101695" w:rsidRPr="00E2260C" w:rsidRDefault="004573A6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1C676C" w:rsidRDefault="001C676C">
      <w:r>
        <w:separator/>
      </w:r>
    </w:p>
  </w:endnote>
  <w:endnote w:type="continuationSeparator" w:id="0">
    <w:p w14:paraId="7C78E30C" w14:textId="77777777" w:rsidR="001C676C" w:rsidRDefault="001C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1C676C" w:rsidRDefault="001C6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3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1C676C" w:rsidRDefault="001C6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1C676C" w:rsidRDefault="001C676C">
      <w:r>
        <w:separator/>
      </w:r>
    </w:p>
  </w:footnote>
  <w:footnote w:type="continuationSeparator" w:id="0">
    <w:p w14:paraId="7BF6A5E3" w14:textId="77777777" w:rsidR="001C676C" w:rsidRDefault="001C6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1C676C" w:rsidRPr="00E2260C" w:rsidRDefault="001C676C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469029CA" w:rsidR="001C676C" w:rsidRPr="00E2260C" w:rsidRDefault="00A869B3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Arm Function</w:t>
    </w:r>
    <w:r w:rsidR="001C676C">
      <w:rPr>
        <w:rFonts w:cs="Arial"/>
        <w:b/>
        <w:color w:val="151F6D"/>
        <w:sz w:val="44"/>
        <w:szCs w:val="56"/>
      </w:rPr>
      <w:t xml:space="preserve">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25405"/>
    <w:rsid w:val="00130360"/>
    <w:rsid w:val="001373D8"/>
    <w:rsid w:val="001556DD"/>
    <w:rsid w:val="001974E2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9737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3FC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5DC3"/>
    <w:rsid w:val="004573A6"/>
    <w:rsid w:val="00474D94"/>
    <w:rsid w:val="004851F9"/>
    <w:rsid w:val="004A79E2"/>
    <w:rsid w:val="004B712A"/>
    <w:rsid w:val="004C4C69"/>
    <w:rsid w:val="004C4C84"/>
    <w:rsid w:val="00512510"/>
    <w:rsid w:val="00526524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16C8"/>
    <w:rsid w:val="008E7E4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50C33"/>
    <w:rsid w:val="00A5507D"/>
    <w:rsid w:val="00A74FCC"/>
    <w:rsid w:val="00A80649"/>
    <w:rsid w:val="00A869B3"/>
    <w:rsid w:val="00AB1430"/>
    <w:rsid w:val="00AF3203"/>
    <w:rsid w:val="00AF3417"/>
    <w:rsid w:val="00AF3B2A"/>
    <w:rsid w:val="00B04581"/>
    <w:rsid w:val="00B111EC"/>
    <w:rsid w:val="00B32B10"/>
    <w:rsid w:val="00B506C7"/>
    <w:rsid w:val="00B544B4"/>
    <w:rsid w:val="00B62005"/>
    <w:rsid w:val="00B6431C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B2C54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76FE9"/>
    <w:rsid w:val="00E85A8C"/>
    <w:rsid w:val="00E95A1B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17667"/>
    <w:rsid w:val="00F23A0B"/>
    <w:rsid w:val="00F306EA"/>
    <w:rsid w:val="00F30B17"/>
    <w:rsid w:val="00F32A2A"/>
    <w:rsid w:val="00F33501"/>
    <w:rsid w:val="00F43E61"/>
    <w:rsid w:val="00F55E5E"/>
    <w:rsid w:val="00F71AE6"/>
    <w:rsid w:val="00F76FF1"/>
    <w:rsid w:val="00FA0CC2"/>
    <w:rsid w:val="00FB71EB"/>
    <w:rsid w:val="00FE4443"/>
    <w:rsid w:val="00FF0D6E"/>
    <w:rsid w:val="00FF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E09F6-4E77-4AAC-B7E3-798C1887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13</cp:revision>
  <cp:lastPrinted>2007-10-01T04:08:00Z</cp:lastPrinted>
  <dcterms:created xsi:type="dcterms:W3CDTF">2018-11-26T04:31:00Z</dcterms:created>
  <dcterms:modified xsi:type="dcterms:W3CDTF">2018-11-28T04:14:00Z</dcterms:modified>
</cp:coreProperties>
</file>